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51B0" w14:textId="6822E1AF" w:rsidR="00DB71A5" w:rsidRDefault="00497061" w:rsidP="00BE2998">
      <w:pPr>
        <w:tabs>
          <w:tab w:val="left" w:pos="1701"/>
        </w:tabs>
      </w:pPr>
      <w:r>
        <w:rPr>
          <w:noProof/>
          <w:lang w:eastAsia="en-GB"/>
        </w:rPr>
        <mc:AlternateContent>
          <mc:Choice Requires="wps">
            <w:drawing>
              <wp:anchor distT="45720" distB="45720" distL="114300" distR="114300" simplePos="0" relativeHeight="251655680" behindDoc="0" locked="0" layoutInCell="1" allowOverlap="1" wp14:anchorId="5A14632E" wp14:editId="5B4BD345">
                <wp:simplePos x="0" y="0"/>
                <wp:positionH relativeFrom="page">
                  <wp:align>right</wp:align>
                </wp:positionH>
                <wp:positionV relativeFrom="paragraph">
                  <wp:posOffset>148446</wp:posOffset>
                </wp:positionV>
                <wp:extent cx="7743825" cy="44183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4418330"/>
                        </a:xfrm>
                        <a:prstGeom prst="rect">
                          <a:avLst/>
                        </a:prstGeom>
                        <a:noFill/>
                        <a:ln w="9525">
                          <a:noFill/>
                          <a:miter lim="800000"/>
                          <a:headEnd/>
                          <a:tailEnd/>
                        </a:ln>
                      </wps:spPr>
                      <wps:txbx>
                        <w:txbxContent>
                          <w:p w14:paraId="4232A794" w14:textId="77777777" w:rsidR="00497061" w:rsidRDefault="00497061" w:rsidP="00FC4E87">
                            <w:pPr>
                              <w:rPr>
                                <w:color w:val="1C1F3C"/>
                                <w:sz w:val="19"/>
                                <w:szCs w:val="19"/>
                              </w:rPr>
                            </w:pPr>
                          </w:p>
                          <w:p w14:paraId="4C7CFC7D" w14:textId="652B1E34" w:rsidR="00FC4E87" w:rsidRPr="00A14108" w:rsidRDefault="00FC4E87" w:rsidP="00FC4E87">
                            <w:pPr>
                              <w:rPr>
                                <w:color w:val="1C1F3C"/>
                                <w:sz w:val="19"/>
                                <w:szCs w:val="19"/>
                              </w:rPr>
                            </w:pPr>
                            <w:r w:rsidRPr="00A14108">
                              <w:rPr>
                                <w:color w:val="1C1F3C"/>
                                <w:sz w:val="19"/>
                                <w:szCs w:val="19"/>
                              </w:rPr>
                              <w:t xml:space="preserve">The Local Governing Body is seeking to appoint a class teacher to join our innovative and outward-looking school. Candidates should be passionate about teaching and learning and have high expectations of pupil achievement and well-being. </w:t>
                            </w:r>
                          </w:p>
                          <w:p w14:paraId="71EF242B" w14:textId="77777777" w:rsidR="00FC4E87" w:rsidRPr="00A14108" w:rsidRDefault="00FC4E87" w:rsidP="00FC4E87">
                            <w:pPr>
                              <w:rPr>
                                <w:b/>
                                <w:color w:val="1C1F3C"/>
                                <w:sz w:val="19"/>
                                <w:szCs w:val="19"/>
                              </w:rPr>
                            </w:pPr>
                            <w:r w:rsidRPr="00A14108">
                              <w:rPr>
                                <w:b/>
                                <w:color w:val="1C1F3C"/>
                                <w:sz w:val="19"/>
                                <w:szCs w:val="19"/>
                              </w:rPr>
                              <w:t>The successful candidate will:</w:t>
                            </w:r>
                          </w:p>
                          <w:p w14:paraId="07ABA1CA" w14:textId="4273BCA9" w:rsidR="00074873" w:rsidRDefault="00FC4E87" w:rsidP="00074873">
                            <w:pPr>
                              <w:pStyle w:val="ListParagraph"/>
                              <w:numPr>
                                <w:ilvl w:val="0"/>
                                <w:numId w:val="2"/>
                              </w:numPr>
                              <w:rPr>
                                <w:color w:val="1C1F3C"/>
                                <w:sz w:val="19"/>
                                <w:szCs w:val="19"/>
                              </w:rPr>
                            </w:pPr>
                            <w:r w:rsidRPr="00A14108">
                              <w:rPr>
                                <w:color w:val="1C1F3C"/>
                                <w:sz w:val="19"/>
                                <w:szCs w:val="19"/>
                              </w:rPr>
                              <w:t>Understand</w:t>
                            </w:r>
                            <w:r w:rsidR="004B2870">
                              <w:rPr>
                                <w:color w:val="1C1F3C"/>
                                <w:sz w:val="19"/>
                                <w:szCs w:val="19"/>
                              </w:rPr>
                              <w:t xml:space="preserve"> and respect </w:t>
                            </w:r>
                            <w:r w:rsidRPr="00A14108">
                              <w:rPr>
                                <w:color w:val="1C1F3C"/>
                                <w:sz w:val="19"/>
                                <w:szCs w:val="19"/>
                              </w:rPr>
                              <w:t xml:space="preserve">the </w:t>
                            </w:r>
                            <w:r w:rsidR="00812F18">
                              <w:rPr>
                                <w:color w:val="1C1F3C"/>
                                <w:sz w:val="19"/>
                                <w:szCs w:val="19"/>
                              </w:rPr>
                              <w:t xml:space="preserve">Mission and </w:t>
                            </w:r>
                            <w:r w:rsidRPr="00A14108">
                              <w:rPr>
                                <w:color w:val="1C1F3C"/>
                                <w:sz w:val="19"/>
                                <w:szCs w:val="19"/>
                              </w:rPr>
                              <w:t xml:space="preserve">Catholic ethos of the school and the </w:t>
                            </w:r>
                            <w:r w:rsidR="00812F18">
                              <w:rPr>
                                <w:color w:val="1C1F3C"/>
                                <w:sz w:val="19"/>
                                <w:szCs w:val="19"/>
                              </w:rPr>
                              <w:t xml:space="preserve">Emmaus </w:t>
                            </w:r>
                            <w:r w:rsidRPr="00A14108">
                              <w:rPr>
                                <w:color w:val="1C1F3C"/>
                                <w:sz w:val="19"/>
                                <w:szCs w:val="19"/>
                              </w:rPr>
                              <w:t>MAC.</w:t>
                            </w:r>
                          </w:p>
                          <w:p w14:paraId="4B95245C" w14:textId="1018D4C5" w:rsidR="00074873" w:rsidRDefault="00074873" w:rsidP="00074873">
                            <w:pPr>
                              <w:pStyle w:val="ListParagraph"/>
                              <w:numPr>
                                <w:ilvl w:val="0"/>
                                <w:numId w:val="2"/>
                              </w:numPr>
                              <w:rPr>
                                <w:color w:val="1C1F3C"/>
                                <w:sz w:val="19"/>
                                <w:szCs w:val="19"/>
                              </w:rPr>
                            </w:pPr>
                            <w:r>
                              <w:rPr>
                                <w:color w:val="1C1F3C"/>
                                <w:sz w:val="19"/>
                                <w:szCs w:val="19"/>
                              </w:rPr>
                              <w:t>Have a good understanding of the requirements of the national curriculum.</w:t>
                            </w:r>
                          </w:p>
                          <w:p w14:paraId="35E0A87E" w14:textId="23A73926" w:rsidR="00074873" w:rsidRPr="00074873" w:rsidRDefault="00074873" w:rsidP="00074873">
                            <w:pPr>
                              <w:pStyle w:val="ListParagraph"/>
                              <w:numPr>
                                <w:ilvl w:val="0"/>
                                <w:numId w:val="2"/>
                              </w:numPr>
                              <w:rPr>
                                <w:color w:val="1C1F3C"/>
                                <w:sz w:val="19"/>
                                <w:szCs w:val="19"/>
                              </w:rPr>
                            </w:pPr>
                            <w:r>
                              <w:rPr>
                                <w:color w:val="1C1F3C"/>
                                <w:sz w:val="19"/>
                                <w:szCs w:val="19"/>
                              </w:rPr>
                              <w:t>Have high expectations of all pupils to ensure they each reach their fullest, individual potential.</w:t>
                            </w:r>
                          </w:p>
                          <w:p w14:paraId="319C09F0" w14:textId="007D5CA7" w:rsidR="00FC4E87"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challenge all pupils and have high expectations of their behaviour.</w:t>
                            </w:r>
                          </w:p>
                          <w:p w14:paraId="281C1733" w14:textId="61114971" w:rsidR="00074873" w:rsidRPr="00A14108" w:rsidRDefault="00074873" w:rsidP="00FC4E87">
                            <w:pPr>
                              <w:pStyle w:val="ListParagraph"/>
                              <w:numPr>
                                <w:ilvl w:val="0"/>
                                <w:numId w:val="2"/>
                              </w:numPr>
                              <w:rPr>
                                <w:color w:val="1C1F3C"/>
                                <w:sz w:val="19"/>
                                <w:szCs w:val="19"/>
                              </w:rPr>
                            </w:pPr>
                            <w:r>
                              <w:rPr>
                                <w:color w:val="1C1F3C"/>
                                <w:sz w:val="19"/>
                                <w:szCs w:val="19"/>
                              </w:rPr>
                              <w:t>Demonstrate passion and enthusiasm in all areas of learning and school life.</w:t>
                            </w:r>
                          </w:p>
                          <w:p w14:paraId="13B94D1A" w14:textId="31271034"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develop </w:t>
                            </w:r>
                            <w:r w:rsidR="00497061">
                              <w:rPr>
                                <w:color w:val="1C1F3C"/>
                                <w:sz w:val="19"/>
                                <w:szCs w:val="19"/>
                              </w:rPr>
                              <w:t xml:space="preserve">and support </w:t>
                            </w:r>
                            <w:r w:rsidRPr="00A14108">
                              <w:rPr>
                                <w:color w:val="1C1F3C"/>
                                <w:sz w:val="19"/>
                                <w:szCs w:val="19"/>
                              </w:rPr>
                              <w:t>children’s well-being and self-esteem.</w:t>
                            </w:r>
                          </w:p>
                          <w:p w14:paraId="46CFA8B3" w14:textId="429ED5C1" w:rsidR="00FC4E87" w:rsidRPr="00074873" w:rsidRDefault="00FC4E87" w:rsidP="00FC4E87">
                            <w:pPr>
                              <w:pStyle w:val="ListParagraph"/>
                              <w:numPr>
                                <w:ilvl w:val="0"/>
                                <w:numId w:val="2"/>
                              </w:numPr>
                              <w:rPr>
                                <w:color w:val="1C1F3C"/>
                                <w:sz w:val="19"/>
                                <w:szCs w:val="19"/>
                              </w:rPr>
                            </w:pPr>
                            <w:proofErr w:type="gramStart"/>
                            <w:r w:rsidRPr="00A14108">
                              <w:rPr>
                                <w:color w:val="1C1F3C"/>
                                <w:sz w:val="19"/>
                                <w:szCs w:val="19"/>
                              </w:rPr>
                              <w:t>Demonstrate a positive working attitude at all times</w:t>
                            </w:r>
                            <w:proofErr w:type="gramEnd"/>
                            <w:r w:rsidRPr="00A14108">
                              <w:rPr>
                                <w:color w:val="1C1F3C"/>
                                <w:sz w:val="19"/>
                                <w:szCs w:val="19"/>
                              </w:rPr>
                              <w:t xml:space="preserve"> and </w:t>
                            </w:r>
                            <w:r w:rsidR="00074873">
                              <w:rPr>
                                <w:color w:val="1C1F3C"/>
                                <w:sz w:val="19"/>
                                <w:szCs w:val="19"/>
                              </w:rPr>
                              <w:t>work collaboratively with colleagues</w:t>
                            </w:r>
                            <w:r w:rsidRPr="00A14108">
                              <w:rPr>
                                <w:color w:val="1C1F3C"/>
                                <w:sz w:val="19"/>
                                <w:szCs w:val="19"/>
                              </w:rPr>
                              <w:t>.</w:t>
                            </w:r>
                            <w:r w:rsidRPr="00A14108">
                              <w:rPr>
                                <w:color w:val="1C1F3C"/>
                                <w:sz w:val="19"/>
                                <w:szCs w:val="19"/>
                                <w:lang w:val="en-US"/>
                              </w:rPr>
                              <w:t> </w:t>
                            </w:r>
                          </w:p>
                          <w:p w14:paraId="29A64F69" w14:textId="79E972DD" w:rsidR="00074873" w:rsidRPr="00A14108" w:rsidRDefault="00074873" w:rsidP="00FC4E87">
                            <w:pPr>
                              <w:pStyle w:val="ListParagraph"/>
                              <w:numPr>
                                <w:ilvl w:val="0"/>
                                <w:numId w:val="2"/>
                              </w:numPr>
                              <w:rPr>
                                <w:color w:val="1C1F3C"/>
                                <w:sz w:val="19"/>
                                <w:szCs w:val="19"/>
                              </w:rPr>
                            </w:pPr>
                            <w:r>
                              <w:rPr>
                                <w:color w:val="1C1F3C"/>
                                <w:sz w:val="19"/>
                                <w:szCs w:val="19"/>
                                <w:lang w:val="en-US"/>
                              </w:rPr>
                              <w:t>Contribute towards the wider life of the school and community- building and maintaining positive relationships throughout.</w:t>
                            </w:r>
                          </w:p>
                          <w:p w14:paraId="44E8373F" w14:textId="08C44EEF" w:rsidR="00FC4E87" w:rsidRDefault="00074873" w:rsidP="00FC4E87">
                            <w:pPr>
                              <w:spacing w:after="0"/>
                              <w:rPr>
                                <w:rFonts w:cstheme="minorHAnsi"/>
                                <w:b/>
                                <w:sz w:val="19"/>
                                <w:szCs w:val="19"/>
                              </w:rPr>
                            </w:pPr>
                            <w:r w:rsidRPr="00A14108">
                              <w:rPr>
                                <w:rFonts w:cstheme="minorHAnsi"/>
                                <w:b/>
                                <w:sz w:val="19"/>
                                <w:szCs w:val="19"/>
                              </w:rPr>
                              <w:t>St.</w:t>
                            </w:r>
                            <w:r>
                              <w:rPr>
                                <w:rFonts w:cstheme="minorHAnsi"/>
                                <w:b/>
                                <w:sz w:val="19"/>
                                <w:szCs w:val="19"/>
                              </w:rPr>
                              <w:t xml:space="preserve"> Francis Xavier</w:t>
                            </w:r>
                            <w:r w:rsidR="00FC4E87" w:rsidRPr="00A14108">
                              <w:rPr>
                                <w:rFonts w:cstheme="minorHAnsi"/>
                                <w:b/>
                                <w:sz w:val="19"/>
                                <w:szCs w:val="19"/>
                              </w:rPr>
                              <w:t xml:space="preserve"> Catholic Primary School can offer:</w:t>
                            </w:r>
                          </w:p>
                          <w:p w14:paraId="47B53ED7" w14:textId="77777777" w:rsidR="00074873" w:rsidRPr="00A14108" w:rsidRDefault="00074873" w:rsidP="00FC4E87">
                            <w:pPr>
                              <w:spacing w:after="0"/>
                              <w:rPr>
                                <w:rFonts w:cstheme="minorHAnsi"/>
                                <w:b/>
                                <w:sz w:val="19"/>
                                <w:szCs w:val="19"/>
                              </w:rPr>
                            </w:pPr>
                          </w:p>
                          <w:p w14:paraId="34042B3F" w14:textId="1F34E135" w:rsidR="00074873" w:rsidRDefault="00074873" w:rsidP="00FC4E87">
                            <w:pPr>
                              <w:pStyle w:val="ListParagraph"/>
                              <w:numPr>
                                <w:ilvl w:val="0"/>
                                <w:numId w:val="1"/>
                              </w:numPr>
                              <w:rPr>
                                <w:rFonts w:cstheme="minorHAnsi"/>
                                <w:sz w:val="19"/>
                                <w:szCs w:val="19"/>
                              </w:rPr>
                            </w:pPr>
                            <w:r>
                              <w:rPr>
                                <w:rFonts w:cstheme="minorHAnsi"/>
                                <w:sz w:val="19"/>
                                <w:szCs w:val="19"/>
                              </w:rPr>
                              <w:t>A senior leadership team who are driven</w:t>
                            </w:r>
                            <w:r w:rsidR="00812F18">
                              <w:rPr>
                                <w:rFonts w:cstheme="minorHAnsi"/>
                                <w:sz w:val="19"/>
                                <w:szCs w:val="19"/>
                              </w:rPr>
                              <w:t>, passionate</w:t>
                            </w:r>
                            <w:r>
                              <w:rPr>
                                <w:rFonts w:cstheme="minorHAnsi"/>
                                <w:sz w:val="19"/>
                                <w:szCs w:val="19"/>
                              </w:rPr>
                              <w:t xml:space="preserve"> and committed to the continuing development of all staff.</w:t>
                            </w:r>
                          </w:p>
                          <w:p w14:paraId="3DE3FD0A" w14:textId="27C81427" w:rsidR="00074873" w:rsidRDefault="00074873" w:rsidP="00FC4E87">
                            <w:pPr>
                              <w:pStyle w:val="ListParagraph"/>
                              <w:numPr>
                                <w:ilvl w:val="0"/>
                                <w:numId w:val="1"/>
                              </w:numPr>
                              <w:rPr>
                                <w:rFonts w:cstheme="minorHAnsi"/>
                                <w:sz w:val="19"/>
                                <w:szCs w:val="19"/>
                              </w:rPr>
                            </w:pPr>
                            <w:r>
                              <w:rPr>
                                <w:rFonts w:cstheme="minorHAnsi"/>
                                <w:sz w:val="19"/>
                                <w:szCs w:val="19"/>
                              </w:rPr>
                              <w:t xml:space="preserve">A safe, </w:t>
                            </w:r>
                            <w:proofErr w:type="gramStart"/>
                            <w:r w:rsidR="00812F18">
                              <w:rPr>
                                <w:rFonts w:cstheme="minorHAnsi"/>
                                <w:sz w:val="19"/>
                                <w:szCs w:val="19"/>
                              </w:rPr>
                              <w:t>warm</w:t>
                            </w:r>
                            <w:proofErr w:type="gramEnd"/>
                            <w:r w:rsidR="00812F18">
                              <w:rPr>
                                <w:rFonts w:cstheme="minorHAnsi"/>
                                <w:sz w:val="19"/>
                                <w:szCs w:val="19"/>
                              </w:rPr>
                              <w:t xml:space="preserve"> </w:t>
                            </w:r>
                            <w:r>
                              <w:rPr>
                                <w:rFonts w:cstheme="minorHAnsi"/>
                                <w:sz w:val="19"/>
                                <w:szCs w:val="19"/>
                              </w:rPr>
                              <w:t xml:space="preserve">and welcoming school environment, where staff </w:t>
                            </w:r>
                            <w:r w:rsidR="00812F18">
                              <w:rPr>
                                <w:rFonts w:cstheme="minorHAnsi"/>
                                <w:sz w:val="19"/>
                                <w:szCs w:val="19"/>
                              </w:rPr>
                              <w:t xml:space="preserve">all </w:t>
                            </w:r>
                            <w:r>
                              <w:rPr>
                                <w:rFonts w:cstheme="minorHAnsi"/>
                                <w:sz w:val="19"/>
                                <w:szCs w:val="19"/>
                              </w:rPr>
                              <w:t xml:space="preserve">share in the vision of bringing out the best in all </w:t>
                            </w:r>
                            <w:r w:rsidR="00812F18">
                              <w:rPr>
                                <w:rFonts w:cstheme="minorHAnsi"/>
                                <w:sz w:val="19"/>
                                <w:szCs w:val="19"/>
                              </w:rPr>
                              <w:t xml:space="preserve">of </w:t>
                            </w:r>
                            <w:r>
                              <w:rPr>
                                <w:rFonts w:cstheme="minorHAnsi"/>
                                <w:sz w:val="19"/>
                                <w:szCs w:val="19"/>
                              </w:rPr>
                              <w:t>our children.</w:t>
                            </w:r>
                          </w:p>
                          <w:p w14:paraId="1B9C5277" w14:textId="569AEFD6" w:rsidR="00FC4E87" w:rsidRPr="00074873" w:rsidRDefault="00074873" w:rsidP="00074873">
                            <w:pPr>
                              <w:pStyle w:val="ListParagraph"/>
                              <w:numPr>
                                <w:ilvl w:val="0"/>
                                <w:numId w:val="1"/>
                              </w:numPr>
                              <w:rPr>
                                <w:rFonts w:cstheme="minorHAnsi"/>
                                <w:sz w:val="19"/>
                                <w:szCs w:val="19"/>
                              </w:rPr>
                            </w:pPr>
                            <w:r>
                              <w:rPr>
                                <w:rFonts w:cstheme="minorHAnsi"/>
                                <w:sz w:val="19"/>
                                <w:szCs w:val="19"/>
                              </w:rPr>
                              <w:t>An exciting and broad curriculum</w:t>
                            </w:r>
                            <w:r w:rsidR="00497061">
                              <w:rPr>
                                <w:rFonts w:cstheme="minorHAnsi"/>
                                <w:sz w:val="19"/>
                                <w:szCs w:val="19"/>
                              </w:rPr>
                              <w:t xml:space="preserve"> with </w:t>
                            </w:r>
                            <w:r w:rsidR="00D17FD2">
                              <w:rPr>
                                <w:rFonts w:cstheme="minorHAnsi"/>
                                <w:sz w:val="19"/>
                                <w:szCs w:val="19"/>
                              </w:rPr>
                              <w:t>tailored, subject specific support for staff.</w:t>
                            </w:r>
                          </w:p>
                          <w:p w14:paraId="6DB76E33" w14:textId="5D50A680" w:rsidR="00074873" w:rsidRDefault="00FC4E87" w:rsidP="00074873">
                            <w:pPr>
                              <w:pStyle w:val="ListParagraph"/>
                              <w:numPr>
                                <w:ilvl w:val="0"/>
                                <w:numId w:val="1"/>
                              </w:numPr>
                              <w:rPr>
                                <w:rFonts w:cstheme="minorHAnsi"/>
                                <w:sz w:val="19"/>
                                <w:szCs w:val="19"/>
                              </w:rPr>
                            </w:pPr>
                            <w:r w:rsidRPr="001221C1">
                              <w:rPr>
                                <w:rFonts w:cstheme="minorHAnsi"/>
                                <w:sz w:val="19"/>
                                <w:szCs w:val="19"/>
                              </w:rPr>
                              <w:t xml:space="preserve">Support, mentoring and CPD within school and across all other schools in </w:t>
                            </w:r>
                            <w:r w:rsidR="00E67B3B">
                              <w:rPr>
                                <w:rFonts w:cstheme="minorHAnsi"/>
                                <w:sz w:val="19"/>
                                <w:szCs w:val="19"/>
                              </w:rPr>
                              <w:t xml:space="preserve">the </w:t>
                            </w:r>
                            <w:r w:rsidRPr="001221C1">
                              <w:rPr>
                                <w:rFonts w:cstheme="minorHAnsi"/>
                                <w:sz w:val="19"/>
                                <w:szCs w:val="19"/>
                              </w:rPr>
                              <w:t>Emmaus</w:t>
                            </w:r>
                            <w:r w:rsidR="001221C1">
                              <w:rPr>
                                <w:rFonts w:cstheme="minorHAnsi"/>
                                <w:sz w:val="19"/>
                                <w:szCs w:val="19"/>
                              </w:rPr>
                              <w:t xml:space="preserve"> </w:t>
                            </w:r>
                            <w:r w:rsidRPr="001221C1">
                              <w:rPr>
                                <w:rFonts w:cstheme="minorHAnsi"/>
                                <w:sz w:val="19"/>
                                <w:szCs w:val="19"/>
                              </w:rPr>
                              <w:t>Catholic Multi Academy Company.</w:t>
                            </w:r>
                          </w:p>
                          <w:p w14:paraId="340FB123" w14:textId="3099C116" w:rsidR="00074873" w:rsidRPr="00074873" w:rsidRDefault="00FC4E87" w:rsidP="00074873">
                            <w:pPr>
                              <w:pStyle w:val="ListParagraph"/>
                              <w:numPr>
                                <w:ilvl w:val="0"/>
                                <w:numId w:val="1"/>
                              </w:numPr>
                              <w:rPr>
                                <w:rFonts w:cstheme="minorHAnsi"/>
                                <w:sz w:val="19"/>
                                <w:szCs w:val="19"/>
                              </w:rPr>
                            </w:pPr>
                            <w:r w:rsidRPr="00074873">
                              <w:rPr>
                                <w:rFonts w:cstheme="minorHAnsi"/>
                                <w:sz w:val="19"/>
                                <w:szCs w:val="19"/>
                              </w:rPr>
                              <w:t>A supportive SLT, staff and Governing Body</w:t>
                            </w:r>
                            <w:r w:rsidR="00074873">
                              <w:rPr>
                                <w:rFonts w:cstheme="minorHAnsi"/>
                                <w:sz w:val="19"/>
                                <w:szCs w:val="19"/>
                              </w:rPr>
                              <w:t xml:space="preserve"> who are committed to the wellbeing of all staff and pupils.</w:t>
                            </w:r>
                          </w:p>
                          <w:p w14:paraId="23E7F9E9" w14:textId="77777777" w:rsidR="00074873" w:rsidRDefault="00074873" w:rsidP="00511B5C">
                            <w:pPr>
                              <w:spacing w:after="0"/>
                              <w:rPr>
                                <w:b/>
                                <w:bCs/>
                                <w:sz w:val="19"/>
                                <w:szCs w:val="19"/>
                                <w:highlight w:val="yellow"/>
                              </w:rPr>
                            </w:pPr>
                          </w:p>
                          <w:p w14:paraId="3746A031" w14:textId="0D4E683C" w:rsidR="008D7A2E" w:rsidRPr="00E6164F" w:rsidRDefault="008D7A2E" w:rsidP="00511B5C">
                            <w:pPr>
                              <w:spacing w:after="0"/>
                              <w:rPr>
                                <w:b/>
                                <w:bCs/>
                                <w:sz w:val="19"/>
                                <w:szCs w:val="19"/>
                              </w:rPr>
                            </w:pPr>
                            <w:r w:rsidRPr="00E6164F">
                              <w:rPr>
                                <w:b/>
                                <w:bCs/>
                                <w:sz w:val="19"/>
                                <w:szCs w:val="19"/>
                              </w:rPr>
                              <w:t>Closing Date</w:t>
                            </w:r>
                            <w:r w:rsidR="00D93C9B" w:rsidRPr="00E6164F">
                              <w:rPr>
                                <w:b/>
                                <w:bCs/>
                                <w:sz w:val="19"/>
                                <w:szCs w:val="19"/>
                              </w:rPr>
                              <w:t xml:space="preserve">: </w:t>
                            </w:r>
                            <w:r w:rsidR="00E6164F" w:rsidRPr="00E6164F">
                              <w:rPr>
                                <w:b/>
                                <w:bCs/>
                                <w:sz w:val="19"/>
                                <w:szCs w:val="19"/>
                              </w:rPr>
                              <w:t>Thursday 15</w:t>
                            </w:r>
                            <w:r w:rsidR="00E6164F" w:rsidRPr="00E6164F">
                              <w:rPr>
                                <w:b/>
                                <w:bCs/>
                                <w:sz w:val="19"/>
                                <w:szCs w:val="19"/>
                                <w:vertAlign w:val="superscript"/>
                              </w:rPr>
                              <w:t>th</w:t>
                            </w:r>
                            <w:r w:rsidR="00E6164F" w:rsidRPr="00E6164F">
                              <w:rPr>
                                <w:b/>
                                <w:bCs/>
                                <w:sz w:val="19"/>
                                <w:szCs w:val="19"/>
                              </w:rPr>
                              <w:t xml:space="preserve"> June at 12 noon</w:t>
                            </w:r>
                          </w:p>
                          <w:p w14:paraId="64865083" w14:textId="1729DBFE" w:rsidR="00D93C9B" w:rsidRPr="00A14108" w:rsidRDefault="00D93C9B" w:rsidP="00511B5C">
                            <w:pPr>
                              <w:spacing w:after="0"/>
                              <w:rPr>
                                <w:b/>
                                <w:bCs/>
                                <w:sz w:val="19"/>
                                <w:szCs w:val="19"/>
                              </w:rPr>
                            </w:pPr>
                            <w:r w:rsidRPr="00E6164F">
                              <w:rPr>
                                <w:b/>
                                <w:bCs/>
                                <w:sz w:val="19"/>
                                <w:szCs w:val="19"/>
                              </w:rPr>
                              <w:t>Interviews:</w:t>
                            </w:r>
                            <w:r w:rsidR="00F87A91" w:rsidRPr="00E6164F">
                              <w:rPr>
                                <w:b/>
                                <w:bCs/>
                                <w:sz w:val="19"/>
                                <w:szCs w:val="19"/>
                              </w:rPr>
                              <w:t xml:space="preserve"> Week</w:t>
                            </w:r>
                            <w:r w:rsidR="00F87A91" w:rsidRPr="00A14108">
                              <w:rPr>
                                <w:b/>
                                <w:bCs/>
                                <w:sz w:val="19"/>
                                <w:szCs w:val="19"/>
                              </w:rPr>
                              <w:t xml:space="preserve"> beginning </w:t>
                            </w:r>
                            <w:r w:rsidR="00E6164F">
                              <w:rPr>
                                <w:b/>
                                <w:bCs/>
                                <w:sz w:val="19"/>
                                <w:szCs w:val="19"/>
                              </w:rPr>
                              <w:t>19</w:t>
                            </w:r>
                            <w:r w:rsidR="00E6164F" w:rsidRPr="00E6164F">
                              <w:rPr>
                                <w:b/>
                                <w:bCs/>
                                <w:sz w:val="19"/>
                                <w:szCs w:val="19"/>
                                <w:vertAlign w:val="superscript"/>
                              </w:rPr>
                              <w:t>th</w:t>
                            </w:r>
                            <w:r w:rsidR="00E6164F">
                              <w:rPr>
                                <w:b/>
                                <w:bCs/>
                                <w:sz w:val="19"/>
                                <w:szCs w:val="19"/>
                              </w:rPr>
                              <w:t xml:space="preserve"> June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4632E" id="_x0000_t202" coordsize="21600,21600" o:spt="202" path="m,l,21600r21600,l21600,xe">
                <v:stroke joinstyle="miter"/>
                <v:path gradientshapeok="t" o:connecttype="rect"/>
              </v:shapetype>
              <v:shape id="Text Box 2" o:spid="_x0000_s1026" type="#_x0000_t202" style="position:absolute;margin-left:558.55pt;margin-top:11.7pt;width:609.75pt;height:347.9pt;z-index:2516556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" filled="f" stroked="f">
                <v:textbox>
                  <w:txbxContent>
                    <w:p w14:paraId="4232A794" w14:textId="77777777" w:rsidR="00497061" w:rsidRDefault="00497061" w:rsidP="00FC4E87">
                      <w:pPr>
                        <w:rPr>
                          <w:color w:val="1C1F3C"/>
                          <w:sz w:val="19"/>
                          <w:szCs w:val="19"/>
                        </w:rPr>
                      </w:pPr>
                    </w:p>
                    <w:p w14:paraId="4C7CFC7D" w14:textId="652B1E34" w:rsidR="00FC4E87" w:rsidRPr="00A14108" w:rsidRDefault="00FC4E87" w:rsidP="00FC4E87">
                      <w:pPr>
                        <w:rPr>
                          <w:color w:val="1C1F3C"/>
                          <w:sz w:val="19"/>
                          <w:szCs w:val="19"/>
                        </w:rPr>
                      </w:pPr>
                      <w:r w:rsidRPr="00A14108">
                        <w:rPr>
                          <w:color w:val="1C1F3C"/>
                          <w:sz w:val="19"/>
                          <w:szCs w:val="19"/>
                        </w:rPr>
                        <w:t xml:space="preserve">The Local Governing Body is seeking to appoint a class teacher to join our innovative and outward-looking school. Candidates should be passionate about teaching and learning and have high expectations of pupil achievement and well-being. </w:t>
                      </w:r>
                    </w:p>
                    <w:p w14:paraId="71EF242B" w14:textId="77777777" w:rsidR="00FC4E87" w:rsidRPr="00A14108" w:rsidRDefault="00FC4E87" w:rsidP="00FC4E87">
                      <w:pPr>
                        <w:rPr>
                          <w:b/>
                          <w:color w:val="1C1F3C"/>
                          <w:sz w:val="19"/>
                          <w:szCs w:val="19"/>
                        </w:rPr>
                      </w:pPr>
                      <w:r w:rsidRPr="00A14108">
                        <w:rPr>
                          <w:b/>
                          <w:color w:val="1C1F3C"/>
                          <w:sz w:val="19"/>
                          <w:szCs w:val="19"/>
                        </w:rPr>
                        <w:t>The successful candidate will:</w:t>
                      </w:r>
                    </w:p>
                    <w:p w14:paraId="07ABA1CA" w14:textId="4273BCA9" w:rsidR="00074873" w:rsidRDefault="00FC4E87" w:rsidP="00074873">
                      <w:pPr>
                        <w:pStyle w:val="ListParagraph"/>
                        <w:numPr>
                          <w:ilvl w:val="0"/>
                          <w:numId w:val="2"/>
                        </w:numPr>
                        <w:rPr>
                          <w:color w:val="1C1F3C"/>
                          <w:sz w:val="19"/>
                          <w:szCs w:val="19"/>
                        </w:rPr>
                      </w:pPr>
                      <w:r w:rsidRPr="00A14108">
                        <w:rPr>
                          <w:color w:val="1C1F3C"/>
                          <w:sz w:val="19"/>
                          <w:szCs w:val="19"/>
                        </w:rPr>
                        <w:t>Understand</w:t>
                      </w:r>
                      <w:r w:rsidR="004B2870">
                        <w:rPr>
                          <w:color w:val="1C1F3C"/>
                          <w:sz w:val="19"/>
                          <w:szCs w:val="19"/>
                        </w:rPr>
                        <w:t xml:space="preserve"> and respect </w:t>
                      </w:r>
                      <w:r w:rsidRPr="00A14108">
                        <w:rPr>
                          <w:color w:val="1C1F3C"/>
                          <w:sz w:val="19"/>
                          <w:szCs w:val="19"/>
                        </w:rPr>
                        <w:t xml:space="preserve">the </w:t>
                      </w:r>
                      <w:r w:rsidR="00812F18">
                        <w:rPr>
                          <w:color w:val="1C1F3C"/>
                          <w:sz w:val="19"/>
                          <w:szCs w:val="19"/>
                        </w:rPr>
                        <w:t xml:space="preserve">Mission and </w:t>
                      </w:r>
                      <w:r w:rsidRPr="00A14108">
                        <w:rPr>
                          <w:color w:val="1C1F3C"/>
                          <w:sz w:val="19"/>
                          <w:szCs w:val="19"/>
                        </w:rPr>
                        <w:t xml:space="preserve">Catholic ethos of the school and the </w:t>
                      </w:r>
                      <w:r w:rsidR="00812F18">
                        <w:rPr>
                          <w:color w:val="1C1F3C"/>
                          <w:sz w:val="19"/>
                          <w:szCs w:val="19"/>
                        </w:rPr>
                        <w:t xml:space="preserve">Emmaus </w:t>
                      </w:r>
                      <w:r w:rsidRPr="00A14108">
                        <w:rPr>
                          <w:color w:val="1C1F3C"/>
                          <w:sz w:val="19"/>
                          <w:szCs w:val="19"/>
                        </w:rPr>
                        <w:t>MAC.</w:t>
                      </w:r>
                    </w:p>
                    <w:p w14:paraId="4B95245C" w14:textId="1018D4C5" w:rsidR="00074873" w:rsidRDefault="00074873" w:rsidP="00074873">
                      <w:pPr>
                        <w:pStyle w:val="ListParagraph"/>
                        <w:numPr>
                          <w:ilvl w:val="0"/>
                          <w:numId w:val="2"/>
                        </w:numPr>
                        <w:rPr>
                          <w:color w:val="1C1F3C"/>
                          <w:sz w:val="19"/>
                          <w:szCs w:val="19"/>
                        </w:rPr>
                      </w:pPr>
                      <w:r>
                        <w:rPr>
                          <w:color w:val="1C1F3C"/>
                          <w:sz w:val="19"/>
                          <w:szCs w:val="19"/>
                        </w:rPr>
                        <w:t>Have a good understanding of the requirements of the national curriculum.</w:t>
                      </w:r>
                    </w:p>
                    <w:p w14:paraId="35E0A87E" w14:textId="23A73926" w:rsidR="00074873" w:rsidRPr="00074873" w:rsidRDefault="00074873" w:rsidP="00074873">
                      <w:pPr>
                        <w:pStyle w:val="ListParagraph"/>
                        <w:numPr>
                          <w:ilvl w:val="0"/>
                          <w:numId w:val="2"/>
                        </w:numPr>
                        <w:rPr>
                          <w:color w:val="1C1F3C"/>
                          <w:sz w:val="19"/>
                          <w:szCs w:val="19"/>
                        </w:rPr>
                      </w:pPr>
                      <w:r>
                        <w:rPr>
                          <w:color w:val="1C1F3C"/>
                          <w:sz w:val="19"/>
                          <w:szCs w:val="19"/>
                        </w:rPr>
                        <w:t>Have high expectations of all pupils to ensure they each reach their fullest, individual potential.</w:t>
                      </w:r>
                    </w:p>
                    <w:p w14:paraId="319C09F0" w14:textId="007D5CA7" w:rsidR="00FC4E87"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challenge all pupils and have high expectations of their behaviour.</w:t>
                      </w:r>
                    </w:p>
                    <w:p w14:paraId="281C1733" w14:textId="61114971" w:rsidR="00074873" w:rsidRPr="00A14108" w:rsidRDefault="00074873" w:rsidP="00FC4E87">
                      <w:pPr>
                        <w:pStyle w:val="ListParagraph"/>
                        <w:numPr>
                          <w:ilvl w:val="0"/>
                          <w:numId w:val="2"/>
                        </w:numPr>
                        <w:rPr>
                          <w:color w:val="1C1F3C"/>
                          <w:sz w:val="19"/>
                          <w:szCs w:val="19"/>
                        </w:rPr>
                      </w:pPr>
                      <w:r>
                        <w:rPr>
                          <w:color w:val="1C1F3C"/>
                          <w:sz w:val="19"/>
                          <w:szCs w:val="19"/>
                        </w:rPr>
                        <w:t>Demonstrate passion and enthusiasm in all areas of learning and school life.</w:t>
                      </w:r>
                    </w:p>
                    <w:p w14:paraId="13B94D1A" w14:textId="31271034"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develop </w:t>
                      </w:r>
                      <w:r w:rsidR="00497061">
                        <w:rPr>
                          <w:color w:val="1C1F3C"/>
                          <w:sz w:val="19"/>
                          <w:szCs w:val="19"/>
                        </w:rPr>
                        <w:t xml:space="preserve">and support </w:t>
                      </w:r>
                      <w:r w:rsidRPr="00A14108">
                        <w:rPr>
                          <w:color w:val="1C1F3C"/>
                          <w:sz w:val="19"/>
                          <w:szCs w:val="19"/>
                        </w:rPr>
                        <w:t>children’s well-being and self-esteem.</w:t>
                      </w:r>
                    </w:p>
                    <w:p w14:paraId="46CFA8B3" w14:textId="429ED5C1" w:rsidR="00FC4E87" w:rsidRPr="00074873" w:rsidRDefault="00FC4E87" w:rsidP="00FC4E87">
                      <w:pPr>
                        <w:pStyle w:val="ListParagraph"/>
                        <w:numPr>
                          <w:ilvl w:val="0"/>
                          <w:numId w:val="2"/>
                        </w:numPr>
                        <w:rPr>
                          <w:color w:val="1C1F3C"/>
                          <w:sz w:val="19"/>
                          <w:szCs w:val="19"/>
                        </w:rPr>
                      </w:pPr>
                      <w:proofErr w:type="gramStart"/>
                      <w:r w:rsidRPr="00A14108">
                        <w:rPr>
                          <w:color w:val="1C1F3C"/>
                          <w:sz w:val="19"/>
                          <w:szCs w:val="19"/>
                        </w:rPr>
                        <w:t>Demonstrate a positive working attitude at all times</w:t>
                      </w:r>
                      <w:proofErr w:type="gramEnd"/>
                      <w:r w:rsidRPr="00A14108">
                        <w:rPr>
                          <w:color w:val="1C1F3C"/>
                          <w:sz w:val="19"/>
                          <w:szCs w:val="19"/>
                        </w:rPr>
                        <w:t xml:space="preserve"> and </w:t>
                      </w:r>
                      <w:r w:rsidR="00074873">
                        <w:rPr>
                          <w:color w:val="1C1F3C"/>
                          <w:sz w:val="19"/>
                          <w:szCs w:val="19"/>
                        </w:rPr>
                        <w:t>work collaboratively with colleagues</w:t>
                      </w:r>
                      <w:r w:rsidRPr="00A14108">
                        <w:rPr>
                          <w:color w:val="1C1F3C"/>
                          <w:sz w:val="19"/>
                          <w:szCs w:val="19"/>
                        </w:rPr>
                        <w:t>.</w:t>
                      </w:r>
                      <w:r w:rsidRPr="00A14108">
                        <w:rPr>
                          <w:color w:val="1C1F3C"/>
                          <w:sz w:val="19"/>
                          <w:szCs w:val="19"/>
                          <w:lang w:val="en-US"/>
                        </w:rPr>
                        <w:t> </w:t>
                      </w:r>
                    </w:p>
                    <w:p w14:paraId="29A64F69" w14:textId="79E972DD" w:rsidR="00074873" w:rsidRPr="00A14108" w:rsidRDefault="00074873" w:rsidP="00FC4E87">
                      <w:pPr>
                        <w:pStyle w:val="ListParagraph"/>
                        <w:numPr>
                          <w:ilvl w:val="0"/>
                          <w:numId w:val="2"/>
                        </w:numPr>
                        <w:rPr>
                          <w:color w:val="1C1F3C"/>
                          <w:sz w:val="19"/>
                          <w:szCs w:val="19"/>
                        </w:rPr>
                      </w:pPr>
                      <w:r>
                        <w:rPr>
                          <w:color w:val="1C1F3C"/>
                          <w:sz w:val="19"/>
                          <w:szCs w:val="19"/>
                          <w:lang w:val="en-US"/>
                        </w:rPr>
                        <w:t>Contribute towards the wider life of the school and community- building and maintaining positive relationships throughout.</w:t>
                      </w:r>
                    </w:p>
                    <w:p w14:paraId="44E8373F" w14:textId="08C44EEF" w:rsidR="00FC4E87" w:rsidRDefault="00074873" w:rsidP="00FC4E87">
                      <w:pPr>
                        <w:spacing w:after="0"/>
                        <w:rPr>
                          <w:rFonts w:cstheme="minorHAnsi"/>
                          <w:b/>
                          <w:sz w:val="19"/>
                          <w:szCs w:val="19"/>
                        </w:rPr>
                      </w:pPr>
                      <w:r w:rsidRPr="00A14108">
                        <w:rPr>
                          <w:rFonts w:cstheme="minorHAnsi"/>
                          <w:b/>
                          <w:sz w:val="19"/>
                          <w:szCs w:val="19"/>
                        </w:rPr>
                        <w:t>St.</w:t>
                      </w:r>
                      <w:r>
                        <w:rPr>
                          <w:rFonts w:cstheme="minorHAnsi"/>
                          <w:b/>
                          <w:sz w:val="19"/>
                          <w:szCs w:val="19"/>
                        </w:rPr>
                        <w:t xml:space="preserve"> Francis Xavier</w:t>
                      </w:r>
                      <w:r w:rsidR="00FC4E87" w:rsidRPr="00A14108">
                        <w:rPr>
                          <w:rFonts w:cstheme="minorHAnsi"/>
                          <w:b/>
                          <w:sz w:val="19"/>
                          <w:szCs w:val="19"/>
                        </w:rPr>
                        <w:t xml:space="preserve"> Catholic Primary School can offer:</w:t>
                      </w:r>
                    </w:p>
                    <w:p w14:paraId="47B53ED7" w14:textId="77777777" w:rsidR="00074873" w:rsidRPr="00A14108" w:rsidRDefault="00074873" w:rsidP="00FC4E87">
                      <w:pPr>
                        <w:spacing w:after="0"/>
                        <w:rPr>
                          <w:rFonts w:cstheme="minorHAnsi"/>
                          <w:b/>
                          <w:sz w:val="19"/>
                          <w:szCs w:val="19"/>
                        </w:rPr>
                      </w:pPr>
                    </w:p>
                    <w:p w14:paraId="34042B3F" w14:textId="1F34E135" w:rsidR="00074873" w:rsidRDefault="00074873" w:rsidP="00FC4E87">
                      <w:pPr>
                        <w:pStyle w:val="ListParagraph"/>
                        <w:numPr>
                          <w:ilvl w:val="0"/>
                          <w:numId w:val="1"/>
                        </w:numPr>
                        <w:rPr>
                          <w:rFonts w:cstheme="minorHAnsi"/>
                          <w:sz w:val="19"/>
                          <w:szCs w:val="19"/>
                        </w:rPr>
                      </w:pPr>
                      <w:r>
                        <w:rPr>
                          <w:rFonts w:cstheme="minorHAnsi"/>
                          <w:sz w:val="19"/>
                          <w:szCs w:val="19"/>
                        </w:rPr>
                        <w:t>A senior leadership team who are driven</w:t>
                      </w:r>
                      <w:r w:rsidR="00812F18">
                        <w:rPr>
                          <w:rFonts w:cstheme="minorHAnsi"/>
                          <w:sz w:val="19"/>
                          <w:szCs w:val="19"/>
                        </w:rPr>
                        <w:t>, passionate</w:t>
                      </w:r>
                      <w:r>
                        <w:rPr>
                          <w:rFonts w:cstheme="minorHAnsi"/>
                          <w:sz w:val="19"/>
                          <w:szCs w:val="19"/>
                        </w:rPr>
                        <w:t xml:space="preserve"> and committed to the continuing development of all staff.</w:t>
                      </w:r>
                    </w:p>
                    <w:p w14:paraId="3DE3FD0A" w14:textId="27C81427" w:rsidR="00074873" w:rsidRDefault="00074873" w:rsidP="00FC4E87">
                      <w:pPr>
                        <w:pStyle w:val="ListParagraph"/>
                        <w:numPr>
                          <w:ilvl w:val="0"/>
                          <w:numId w:val="1"/>
                        </w:numPr>
                        <w:rPr>
                          <w:rFonts w:cstheme="minorHAnsi"/>
                          <w:sz w:val="19"/>
                          <w:szCs w:val="19"/>
                        </w:rPr>
                      </w:pPr>
                      <w:r>
                        <w:rPr>
                          <w:rFonts w:cstheme="minorHAnsi"/>
                          <w:sz w:val="19"/>
                          <w:szCs w:val="19"/>
                        </w:rPr>
                        <w:t xml:space="preserve">A safe, </w:t>
                      </w:r>
                      <w:proofErr w:type="gramStart"/>
                      <w:r w:rsidR="00812F18">
                        <w:rPr>
                          <w:rFonts w:cstheme="minorHAnsi"/>
                          <w:sz w:val="19"/>
                          <w:szCs w:val="19"/>
                        </w:rPr>
                        <w:t>warm</w:t>
                      </w:r>
                      <w:proofErr w:type="gramEnd"/>
                      <w:r w:rsidR="00812F18">
                        <w:rPr>
                          <w:rFonts w:cstheme="minorHAnsi"/>
                          <w:sz w:val="19"/>
                          <w:szCs w:val="19"/>
                        </w:rPr>
                        <w:t xml:space="preserve"> </w:t>
                      </w:r>
                      <w:r>
                        <w:rPr>
                          <w:rFonts w:cstheme="minorHAnsi"/>
                          <w:sz w:val="19"/>
                          <w:szCs w:val="19"/>
                        </w:rPr>
                        <w:t xml:space="preserve">and welcoming school environment, where staff </w:t>
                      </w:r>
                      <w:r w:rsidR="00812F18">
                        <w:rPr>
                          <w:rFonts w:cstheme="minorHAnsi"/>
                          <w:sz w:val="19"/>
                          <w:szCs w:val="19"/>
                        </w:rPr>
                        <w:t xml:space="preserve">all </w:t>
                      </w:r>
                      <w:r>
                        <w:rPr>
                          <w:rFonts w:cstheme="minorHAnsi"/>
                          <w:sz w:val="19"/>
                          <w:szCs w:val="19"/>
                        </w:rPr>
                        <w:t xml:space="preserve">share in the vision of bringing out the best in all </w:t>
                      </w:r>
                      <w:r w:rsidR="00812F18">
                        <w:rPr>
                          <w:rFonts w:cstheme="minorHAnsi"/>
                          <w:sz w:val="19"/>
                          <w:szCs w:val="19"/>
                        </w:rPr>
                        <w:t xml:space="preserve">of </w:t>
                      </w:r>
                      <w:r>
                        <w:rPr>
                          <w:rFonts w:cstheme="minorHAnsi"/>
                          <w:sz w:val="19"/>
                          <w:szCs w:val="19"/>
                        </w:rPr>
                        <w:t>our children.</w:t>
                      </w:r>
                    </w:p>
                    <w:p w14:paraId="1B9C5277" w14:textId="569AEFD6" w:rsidR="00FC4E87" w:rsidRPr="00074873" w:rsidRDefault="00074873" w:rsidP="00074873">
                      <w:pPr>
                        <w:pStyle w:val="ListParagraph"/>
                        <w:numPr>
                          <w:ilvl w:val="0"/>
                          <w:numId w:val="1"/>
                        </w:numPr>
                        <w:rPr>
                          <w:rFonts w:cstheme="minorHAnsi"/>
                          <w:sz w:val="19"/>
                          <w:szCs w:val="19"/>
                        </w:rPr>
                      </w:pPr>
                      <w:r>
                        <w:rPr>
                          <w:rFonts w:cstheme="minorHAnsi"/>
                          <w:sz w:val="19"/>
                          <w:szCs w:val="19"/>
                        </w:rPr>
                        <w:t>An exciting and broad curriculum</w:t>
                      </w:r>
                      <w:r w:rsidR="00497061">
                        <w:rPr>
                          <w:rFonts w:cstheme="minorHAnsi"/>
                          <w:sz w:val="19"/>
                          <w:szCs w:val="19"/>
                        </w:rPr>
                        <w:t xml:space="preserve"> with </w:t>
                      </w:r>
                      <w:r w:rsidR="00D17FD2">
                        <w:rPr>
                          <w:rFonts w:cstheme="minorHAnsi"/>
                          <w:sz w:val="19"/>
                          <w:szCs w:val="19"/>
                        </w:rPr>
                        <w:t>tailored, subject specific support for staff.</w:t>
                      </w:r>
                    </w:p>
                    <w:p w14:paraId="6DB76E33" w14:textId="5D50A680" w:rsidR="00074873" w:rsidRDefault="00FC4E87" w:rsidP="00074873">
                      <w:pPr>
                        <w:pStyle w:val="ListParagraph"/>
                        <w:numPr>
                          <w:ilvl w:val="0"/>
                          <w:numId w:val="1"/>
                        </w:numPr>
                        <w:rPr>
                          <w:rFonts w:cstheme="minorHAnsi"/>
                          <w:sz w:val="19"/>
                          <w:szCs w:val="19"/>
                        </w:rPr>
                      </w:pPr>
                      <w:r w:rsidRPr="001221C1">
                        <w:rPr>
                          <w:rFonts w:cstheme="minorHAnsi"/>
                          <w:sz w:val="19"/>
                          <w:szCs w:val="19"/>
                        </w:rPr>
                        <w:t xml:space="preserve">Support, mentoring and CPD within school and across all other schools in </w:t>
                      </w:r>
                      <w:r w:rsidR="00E67B3B">
                        <w:rPr>
                          <w:rFonts w:cstheme="minorHAnsi"/>
                          <w:sz w:val="19"/>
                          <w:szCs w:val="19"/>
                        </w:rPr>
                        <w:t xml:space="preserve">the </w:t>
                      </w:r>
                      <w:r w:rsidRPr="001221C1">
                        <w:rPr>
                          <w:rFonts w:cstheme="minorHAnsi"/>
                          <w:sz w:val="19"/>
                          <w:szCs w:val="19"/>
                        </w:rPr>
                        <w:t>Emmaus</w:t>
                      </w:r>
                      <w:r w:rsidR="001221C1">
                        <w:rPr>
                          <w:rFonts w:cstheme="minorHAnsi"/>
                          <w:sz w:val="19"/>
                          <w:szCs w:val="19"/>
                        </w:rPr>
                        <w:t xml:space="preserve"> </w:t>
                      </w:r>
                      <w:r w:rsidRPr="001221C1">
                        <w:rPr>
                          <w:rFonts w:cstheme="minorHAnsi"/>
                          <w:sz w:val="19"/>
                          <w:szCs w:val="19"/>
                        </w:rPr>
                        <w:t>Catholic Multi Academy Company.</w:t>
                      </w:r>
                    </w:p>
                    <w:p w14:paraId="340FB123" w14:textId="3099C116" w:rsidR="00074873" w:rsidRPr="00074873" w:rsidRDefault="00FC4E87" w:rsidP="00074873">
                      <w:pPr>
                        <w:pStyle w:val="ListParagraph"/>
                        <w:numPr>
                          <w:ilvl w:val="0"/>
                          <w:numId w:val="1"/>
                        </w:numPr>
                        <w:rPr>
                          <w:rFonts w:cstheme="minorHAnsi"/>
                          <w:sz w:val="19"/>
                          <w:szCs w:val="19"/>
                        </w:rPr>
                      </w:pPr>
                      <w:r w:rsidRPr="00074873">
                        <w:rPr>
                          <w:rFonts w:cstheme="minorHAnsi"/>
                          <w:sz w:val="19"/>
                          <w:szCs w:val="19"/>
                        </w:rPr>
                        <w:t>A supportive SLT, staff and Governing Body</w:t>
                      </w:r>
                      <w:r w:rsidR="00074873">
                        <w:rPr>
                          <w:rFonts w:cstheme="minorHAnsi"/>
                          <w:sz w:val="19"/>
                          <w:szCs w:val="19"/>
                        </w:rPr>
                        <w:t xml:space="preserve"> who are committed to the wellbeing of all staff and pupils.</w:t>
                      </w:r>
                    </w:p>
                    <w:p w14:paraId="23E7F9E9" w14:textId="77777777" w:rsidR="00074873" w:rsidRDefault="00074873" w:rsidP="00511B5C">
                      <w:pPr>
                        <w:spacing w:after="0"/>
                        <w:rPr>
                          <w:b/>
                          <w:bCs/>
                          <w:sz w:val="19"/>
                          <w:szCs w:val="19"/>
                          <w:highlight w:val="yellow"/>
                        </w:rPr>
                      </w:pPr>
                    </w:p>
                    <w:p w14:paraId="3746A031" w14:textId="0D4E683C" w:rsidR="008D7A2E" w:rsidRPr="00E6164F" w:rsidRDefault="008D7A2E" w:rsidP="00511B5C">
                      <w:pPr>
                        <w:spacing w:after="0"/>
                        <w:rPr>
                          <w:b/>
                          <w:bCs/>
                          <w:sz w:val="19"/>
                          <w:szCs w:val="19"/>
                        </w:rPr>
                      </w:pPr>
                      <w:r w:rsidRPr="00E6164F">
                        <w:rPr>
                          <w:b/>
                          <w:bCs/>
                          <w:sz w:val="19"/>
                          <w:szCs w:val="19"/>
                        </w:rPr>
                        <w:t>Closing Date</w:t>
                      </w:r>
                      <w:r w:rsidR="00D93C9B" w:rsidRPr="00E6164F">
                        <w:rPr>
                          <w:b/>
                          <w:bCs/>
                          <w:sz w:val="19"/>
                          <w:szCs w:val="19"/>
                        </w:rPr>
                        <w:t xml:space="preserve">: </w:t>
                      </w:r>
                      <w:r w:rsidR="00E6164F" w:rsidRPr="00E6164F">
                        <w:rPr>
                          <w:b/>
                          <w:bCs/>
                          <w:sz w:val="19"/>
                          <w:szCs w:val="19"/>
                        </w:rPr>
                        <w:t>Thursday 15</w:t>
                      </w:r>
                      <w:r w:rsidR="00E6164F" w:rsidRPr="00E6164F">
                        <w:rPr>
                          <w:b/>
                          <w:bCs/>
                          <w:sz w:val="19"/>
                          <w:szCs w:val="19"/>
                          <w:vertAlign w:val="superscript"/>
                        </w:rPr>
                        <w:t>th</w:t>
                      </w:r>
                      <w:r w:rsidR="00E6164F" w:rsidRPr="00E6164F">
                        <w:rPr>
                          <w:b/>
                          <w:bCs/>
                          <w:sz w:val="19"/>
                          <w:szCs w:val="19"/>
                        </w:rPr>
                        <w:t xml:space="preserve"> June at 12 noon</w:t>
                      </w:r>
                    </w:p>
                    <w:p w14:paraId="64865083" w14:textId="1729DBFE" w:rsidR="00D93C9B" w:rsidRPr="00A14108" w:rsidRDefault="00D93C9B" w:rsidP="00511B5C">
                      <w:pPr>
                        <w:spacing w:after="0"/>
                        <w:rPr>
                          <w:b/>
                          <w:bCs/>
                          <w:sz w:val="19"/>
                          <w:szCs w:val="19"/>
                        </w:rPr>
                      </w:pPr>
                      <w:r w:rsidRPr="00E6164F">
                        <w:rPr>
                          <w:b/>
                          <w:bCs/>
                          <w:sz w:val="19"/>
                          <w:szCs w:val="19"/>
                        </w:rPr>
                        <w:t>Interviews:</w:t>
                      </w:r>
                      <w:r w:rsidR="00F87A91" w:rsidRPr="00E6164F">
                        <w:rPr>
                          <w:b/>
                          <w:bCs/>
                          <w:sz w:val="19"/>
                          <w:szCs w:val="19"/>
                        </w:rPr>
                        <w:t xml:space="preserve"> Week</w:t>
                      </w:r>
                      <w:r w:rsidR="00F87A91" w:rsidRPr="00A14108">
                        <w:rPr>
                          <w:b/>
                          <w:bCs/>
                          <w:sz w:val="19"/>
                          <w:szCs w:val="19"/>
                        </w:rPr>
                        <w:t xml:space="preserve"> beginning </w:t>
                      </w:r>
                      <w:r w:rsidR="00E6164F">
                        <w:rPr>
                          <w:b/>
                          <w:bCs/>
                          <w:sz w:val="19"/>
                          <w:szCs w:val="19"/>
                        </w:rPr>
                        <w:t>19</w:t>
                      </w:r>
                      <w:r w:rsidR="00E6164F" w:rsidRPr="00E6164F">
                        <w:rPr>
                          <w:b/>
                          <w:bCs/>
                          <w:sz w:val="19"/>
                          <w:szCs w:val="19"/>
                          <w:vertAlign w:val="superscript"/>
                        </w:rPr>
                        <w:t>th</w:t>
                      </w:r>
                      <w:r w:rsidR="00E6164F">
                        <w:rPr>
                          <w:b/>
                          <w:bCs/>
                          <w:sz w:val="19"/>
                          <w:szCs w:val="19"/>
                        </w:rPr>
                        <w:t xml:space="preserve"> June </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57216" behindDoc="0" locked="0" layoutInCell="1" allowOverlap="1" wp14:anchorId="6C2A0040" wp14:editId="38A023F0">
                <wp:simplePos x="0" y="0"/>
                <wp:positionH relativeFrom="margin">
                  <wp:posOffset>1997406</wp:posOffset>
                </wp:positionH>
                <wp:positionV relativeFrom="page">
                  <wp:posOffset>5423357</wp:posOffset>
                </wp:positionV>
                <wp:extent cx="5362575" cy="2428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428875"/>
                        </a:xfrm>
                        <a:prstGeom prst="rect">
                          <a:avLst/>
                        </a:prstGeom>
                        <a:noFill/>
                        <a:ln w="9525">
                          <a:noFill/>
                          <a:miter lim="800000"/>
                          <a:headEnd/>
                          <a:tailEnd/>
                        </a:ln>
                      </wps:spPr>
                      <wps:txbx>
                        <w:txbxContent>
                          <w:p w14:paraId="0E372177" w14:textId="77777777" w:rsidR="0003585A" w:rsidRPr="0033461F" w:rsidRDefault="009C37F5" w:rsidP="009C37F5">
                            <w:pPr>
                              <w:rPr>
                                <w:i/>
                                <w:iCs/>
                                <w:color w:val="1C1F3C"/>
                                <w:sz w:val="18"/>
                                <w:szCs w:val="18"/>
                              </w:rPr>
                            </w:pPr>
                            <w:r w:rsidRPr="0033461F">
                              <w:rPr>
                                <w:i/>
                                <w:iCs/>
                                <w:color w:val="1C1F3C"/>
                                <w:sz w:val="18"/>
                                <w:szCs w:val="18"/>
                              </w:rPr>
                              <w:t>Emmaus Catholic MAC is committed to safeguarding and promoting the welfare of children and young people</w:t>
                            </w:r>
                            <w:r w:rsidR="007A4C75" w:rsidRPr="0033461F">
                              <w:rPr>
                                <w:i/>
                                <w:iCs/>
                                <w:color w:val="1C1F3C"/>
                                <w:sz w:val="18"/>
                                <w:szCs w:val="18"/>
                              </w:rPr>
                              <w:t>.</w:t>
                            </w:r>
                            <w:r w:rsidR="00E0124F" w:rsidRPr="0033461F">
                              <w:rPr>
                                <w:i/>
                                <w:iCs/>
                                <w:color w:val="1C1F3C"/>
                                <w:sz w:val="18"/>
                                <w:szCs w:val="18"/>
                              </w:rPr>
                              <w:t xml:space="preserve"> </w:t>
                            </w:r>
                            <w:r w:rsidR="007A4C75" w:rsidRPr="0033461F">
                              <w:rPr>
                                <w:i/>
                                <w:iCs/>
                                <w:color w:val="1C1F3C"/>
                                <w:sz w:val="18"/>
                                <w:szCs w:val="18"/>
                              </w:rPr>
                              <w:t>T</w:t>
                            </w:r>
                            <w:r w:rsidRPr="0033461F">
                              <w:rPr>
                                <w:i/>
                                <w:iCs/>
                                <w:color w:val="1C1F3C"/>
                                <w:sz w:val="18"/>
                                <w:szCs w:val="18"/>
                              </w:rPr>
                              <w:t>his position is subject to an Enhanced Disclosure check under the Rehabilitation of Offenders Act 1974.</w:t>
                            </w:r>
                            <w:r w:rsidR="0003585A" w:rsidRPr="0033461F">
                              <w:rPr>
                                <w:i/>
                                <w:iCs/>
                                <w:color w:val="1C1F3C"/>
                                <w:sz w:val="18"/>
                                <w:szCs w:val="18"/>
                              </w:rPr>
                              <w:t xml:space="preserve"> </w:t>
                            </w:r>
                          </w:p>
                          <w:p w14:paraId="6CBE9D65" w14:textId="77F8B933" w:rsidR="009C37F5" w:rsidRPr="0033461F" w:rsidRDefault="009C37F5" w:rsidP="009C37F5">
                            <w:pPr>
                              <w:rPr>
                                <w:noProof/>
                                <w:sz w:val="18"/>
                                <w:szCs w:val="18"/>
                              </w:rPr>
                            </w:pPr>
                            <w:r w:rsidRPr="0033461F">
                              <w:rPr>
                                <w:i/>
                                <w:iCs/>
                                <w:color w:val="1C1F3C"/>
                                <w:sz w:val="18"/>
                                <w:szCs w:val="18"/>
                              </w:rPr>
                              <w:t>All applicants must be able to provide documentation to prove their right to work in the UK.</w:t>
                            </w:r>
                            <w:r w:rsidR="0003585A" w:rsidRPr="0033461F">
                              <w:rPr>
                                <w:noProof/>
                                <w:sz w:val="18"/>
                                <w:szCs w:val="18"/>
                              </w:rPr>
                              <w:t xml:space="preserve"> </w:t>
                            </w:r>
                          </w:p>
                          <w:p w14:paraId="161F1DD6" w14:textId="69EE2CCB" w:rsidR="0003585A" w:rsidRPr="0033461F" w:rsidRDefault="0033461F" w:rsidP="009C37F5">
                            <w:pPr>
                              <w:rPr>
                                <w:i/>
                                <w:iCs/>
                                <w:color w:val="1C1F3C"/>
                                <w:sz w:val="18"/>
                                <w:szCs w:val="18"/>
                              </w:rPr>
                            </w:pPr>
                            <w:r w:rsidRPr="0033461F">
                              <w:rPr>
                                <w:i/>
                                <w:iCs/>
                                <w:color w:val="1C1F3C"/>
                                <w:sz w:val="18"/>
                                <w:szCs w:val="18"/>
                              </w:rPr>
                              <w:t>Effective from September 2022, KCSIE states as part of the shortlisting process</w:t>
                            </w:r>
                            <w:r w:rsidR="000151DA">
                              <w:rPr>
                                <w:i/>
                                <w:iCs/>
                                <w:color w:val="1C1F3C"/>
                                <w:sz w:val="18"/>
                                <w:szCs w:val="18"/>
                              </w:rPr>
                              <w:t>,</w:t>
                            </w:r>
                            <w:r w:rsidRPr="0033461F">
                              <w:rPr>
                                <w:i/>
                                <w:iCs/>
                                <w:color w:val="1C1F3C"/>
                                <w:sz w:val="18"/>
                                <w:szCs w:val="18"/>
                              </w:rPr>
                              <w:t xml:space="preserve">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 intervi</w:t>
                            </w:r>
                            <w:r w:rsidR="00E53549">
                              <w:rPr>
                                <w:i/>
                                <w:iCs/>
                                <w:color w:val="1C1F3C"/>
                                <w:sz w:val="18"/>
                                <w:szCs w:val="18"/>
                              </w:rPr>
                              <w:t>ew</w:t>
                            </w:r>
                            <w:r w:rsidRPr="0033461F">
                              <w:rPr>
                                <w:i/>
                                <w:iCs/>
                                <w:color w:val="1C1F3C"/>
                                <w:sz w:val="18"/>
                                <w:szCs w:val="18"/>
                              </w:rPr>
                              <w:t xml:space="preserve"> </w:t>
                            </w:r>
                            <w:r w:rsidR="002D0FC7">
                              <w:rPr>
                                <w:i/>
                                <w:iCs/>
                                <w:color w:val="1C1F3C"/>
                                <w:sz w:val="18"/>
                                <w:szCs w:val="18"/>
                              </w:rPr>
                              <w:t>or at interview.</w:t>
                            </w:r>
                          </w:p>
                          <w:p w14:paraId="1BABB0DF" w14:textId="32E8E460" w:rsidR="0003585A" w:rsidRPr="009C37F5" w:rsidRDefault="00D43379" w:rsidP="009C37F5">
                            <w:pPr>
                              <w:rPr>
                                <w:i/>
                                <w:iCs/>
                                <w:color w:val="1C1F3C"/>
                                <w:sz w:val="24"/>
                                <w:szCs w:val="24"/>
                              </w:rPr>
                            </w:pPr>
                            <w:r>
                              <w:rPr>
                                <w:noProof/>
                              </w:rPr>
                              <w:drawing>
                                <wp:inline distT="0" distB="0" distL="0" distR="0" wp14:anchorId="2B8E13F0" wp14:editId="524B28D8">
                                  <wp:extent cx="2847975" cy="513080"/>
                                  <wp:effectExtent l="0" t="0" r="9525" b="127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7966" cy="5346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A0040" id="_x0000_s1027" type="#_x0000_t202" style="position:absolute;margin-left:157.3pt;margin-top:427.05pt;width:422.25pt;height:19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" filled="f" stroked="f">
                <v:textbox>
                  <w:txbxContent>
                    <w:p w14:paraId="0E372177" w14:textId="77777777" w:rsidR="0003585A" w:rsidRPr="0033461F" w:rsidRDefault="009C37F5" w:rsidP="009C37F5">
                      <w:pPr>
                        <w:rPr>
                          <w:i/>
                          <w:iCs/>
                          <w:color w:val="1C1F3C"/>
                          <w:sz w:val="18"/>
                          <w:szCs w:val="18"/>
                        </w:rPr>
                      </w:pPr>
                      <w:r w:rsidRPr="0033461F">
                        <w:rPr>
                          <w:i/>
                          <w:iCs/>
                          <w:color w:val="1C1F3C"/>
                          <w:sz w:val="18"/>
                          <w:szCs w:val="18"/>
                        </w:rPr>
                        <w:t>Emmaus Catholic MAC is committed to safeguarding and promoting the welfare of children and young people</w:t>
                      </w:r>
                      <w:r w:rsidR="007A4C75" w:rsidRPr="0033461F">
                        <w:rPr>
                          <w:i/>
                          <w:iCs/>
                          <w:color w:val="1C1F3C"/>
                          <w:sz w:val="18"/>
                          <w:szCs w:val="18"/>
                        </w:rPr>
                        <w:t>.</w:t>
                      </w:r>
                      <w:r w:rsidR="00E0124F" w:rsidRPr="0033461F">
                        <w:rPr>
                          <w:i/>
                          <w:iCs/>
                          <w:color w:val="1C1F3C"/>
                          <w:sz w:val="18"/>
                          <w:szCs w:val="18"/>
                        </w:rPr>
                        <w:t xml:space="preserve"> </w:t>
                      </w:r>
                      <w:r w:rsidR="007A4C75" w:rsidRPr="0033461F">
                        <w:rPr>
                          <w:i/>
                          <w:iCs/>
                          <w:color w:val="1C1F3C"/>
                          <w:sz w:val="18"/>
                          <w:szCs w:val="18"/>
                        </w:rPr>
                        <w:t>T</w:t>
                      </w:r>
                      <w:r w:rsidRPr="0033461F">
                        <w:rPr>
                          <w:i/>
                          <w:iCs/>
                          <w:color w:val="1C1F3C"/>
                          <w:sz w:val="18"/>
                          <w:szCs w:val="18"/>
                        </w:rPr>
                        <w:t>his position is subject to an Enhanced Disclosure check under the Rehabilitation of Offenders Act 1974.</w:t>
                      </w:r>
                      <w:r w:rsidR="0003585A" w:rsidRPr="0033461F">
                        <w:rPr>
                          <w:i/>
                          <w:iCs/>
                          <w:color w:val="1C1F3C"/>
                          <w:sz w:val="18"/>
                          <w:szCs w:val="18"/>
                        </w:rPr>
                        <w:t xml:space="preserve"> </w:t>
                      </w:r>
                    </w:p>
                    <w:p w14:paraId="6CBE9D65" w14:textId="77F8B933" w:rsidR="009C37F5" w:rsidRPr="0033461F" w:rsidRDefault="009C37F5" w:rsidP="009C37F5">
                      <w:pPr>
                        <w:rPr>
                          <w:noProof/>
                          <w:sz w:val="18"/>
                          <w:szCs w:val="18"/>
                        </w:rPr>
                      </w:pPr>
                      <w:r w:rsidRPr="0033461F">
                        <w:rPr>
                          <w:i/>
                          <w:iCs/>
                          <w:color w:val="1C1F3C"/>
                          <w:sz w:val="18"/>
                          <w:szCs w:val="18"/>
                        </w:rPr>
                        <w:t>All applicants must be able to provide documentation to prove their right to work in the UK.</w:t>
                      </w:r>
                      <w:r w:rsidR="0003585A" w:rsidRPr="0033461F">
                        <w:rPr>
                          <w:noProof/>
                          <w:sz w:val="18"/>
                          <w:szCs w:val="18"/>
                        </w:rPr>
                        <w:t xml:space="preserve"> </w:t>
                      </w:r>
                    </w:p>
                    <w:p w14:paraId="161F1DD6" w14:textId="69EE2CCB" w:rsidR="0003585A" w:rsidRPr="0033461F" w:rsidRDefault="0033461F" w:rsidP="009C37F5">
                      <w:pPr>
                        <w:rPr>
                          <w:i/>
                          <w:iCs/>
                          <w:color w:val="1C1F3C"/>
                          <w:sz w:val="18"/>
                          <w:szCs w:val="18"/>
                        </w:rPr>
                      </w:pPr>
                      <w:r w:rsidRPr="0033461F">
                        <w:rPr>
                          <w:i/>
                          <w:iCs/>
                          <w:color w:val="1C1F3C"/>
                          <w:sz w:val="18"/>
                          <w:szCs w:val="18"/>
                        </w:rPr>
                        <w:t>Effective from September 2022, KCSIE states as part of the shortlisting process</w:t>
                      </w:r>
                      <w:r w:rsidR="000151DA">
                        <w:rPr>
                          <w:i/>
                          <w:iCs/>
                          <w:color w:val="1C1F3C"/>
                          <w:sz w:val="18"/>
                          <w:szCs w:val="18"/>
                        </w:rPr>
                        <w:t>,</w:t>
                      </w:r>
                      <w:r w:rsidRPr="0033461F">
                        <w:rPr>
                          <w:i/>
                          <w:iCs/>
                          <w:color w:val="1C1F3C"/>
                          <w:sz w:val="18"/>
                          <w:szCs w:val="18"/>
                        </w:rPr>
                        <w:t xml:space="preserve">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 intervi</w:t>
                      </w:r>
                      <w:r w:rsidR="00E53549">
                        <w:rPr>
                          <w:i/>
                          <w:iCs/>
                          <w:color w:val="1C1F3C"/>
                          <w:sz w:val="18"/>
                          <w:szCs w:val="18"/>
                        </w:rPr>
                        <w:t>ew</w:t>
                      </w:r>
                      <w:r w:rsidRPr="0033461F">
                        <w:rPr>
                          <w:i/>
                          <w:iCs/>
                          <w:color w:val="1C1F3C"/>
                          <w:sz w:val="18"/>
                          <w:szCs w:val="18"/>
                        </w:rPr>
                        <w:t xml:space="preserve"> </w:t>
                      </w:r>
                      <w:r w:rsidR="002D0FC7">
                        <w:rPr>
                          <w:i/>
                          <w:iCs/>
                          <w:color w:val="1C1F3C"/>
                          <w:sz w:val="18"/>
                          <w:szCs w:val="18"/>
                        </w:rPr>
                        <w:t>or at interview.</w:t>
                      </w:r>
                    </w:p>
                    <w:p w14:paraId="1BABB0DF" w14:textId="32E8E460" w:rsidR="0003585A" w:rsidRPr="009C37F5" w:rsidRDefault="00D43379" w:rsidP="009C37F5">
                      <w:pPr>
                        <w:rPr>
                          <w:i/>
                          <w:iCs/>
                          <w:color w:val="1C1F3C"/>
                          <w:sz w:val="24"/>
                          <w:szCs w:val="24"/>
                        </w:rPr>
                      </w:pPr>
                      <w:r>
                        <w:rPr>
                          <w:noProof/>
                        </w:rPr>
                        <w:drawing>
                          <wp:inline distT="0" distB="0" distL="0" distR="0" wp14:anchorId="2B8E13F0" wp14:editId="524B28D8">
                            <wp:extent cx="2847975" cy="513080"/>
                            <wp:effectExtent l="0" t="0" r="9525" b="127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7966" cy="534697"/>
                                    </a:xfrm>
                                    <a:prstGeom prst="rect">
                                      <a:avLst/>
                                    </a:prstGeom>
                                  </pic:spPr>
                                </pic:pic>
                              </a:graphicData>
                            </a:graphic>
                          </wp:inline>
                        </w:drawing>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55168" behindDoc="0" locked="0" layoutInCell="1" allowOverlap="1" wp14:anchorId="16EE7308" wp14:editId="1F2F8D7C">
                <wp:simplePos x="0" y="0"/>
                <wp:positionH relativeFrom="margin">
                  <wp:posOffset>1946224</wp:posOffset>
                </wp:positionH>
                <wp:positionV relativeFrom="page">
                  <wp:align>top</wp:align>
                </wp:positionV>
                <wp:extent cx="79533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375" cy="1404620"/>
                        </a:xfrm>
                        <a:prstGeom prst="rect">
                          <a:avLst/>
                        </a:prstGeom>
                        <a:noFill/>
                        <a:ln w="9525">
                          <a:noFill/>
                          <a:miter lim="800000"/>
                          <a:headEnd/>
                          <a:tailEnd/>
                        </a:ln>
                      </wps:spPr>
                      <wps:txbx>
                        <w:txbxContent>
                          <w:p w14:paraId="27CA73D0" w14:textId="08B9EE39" w:rsidR="00BE2998" w:rsidRPr="00497061" w:rsidRDefault="00BE2998" w:rsidP="00BE2998">
                            <w:pPr>
                              <w:jc w:val="center"/>
                              <w:rPr>
                                <w:b/>
                                <w:bCs/>
                                <w:color w:val="1C1F3C"/>
                                <w:sz w:val="40"/>
                                <w:szCs w:val="40"/>
                              </w:rPr>
                            </w:pPr>
                            <w:bookmarkStart w:id="0" w:name="_Hlk132623212"/>
                            <w:bookmarkEnd w:id="0"/>
                            <w:r w:rsidRPr="00497061">
                              <w:rPr>
                                <w:b/>
                                <w:bCs/>
                                <w:color w:val="1C1F3C"/>
                                <w:sz w:val="40"/>
                                <w:szCs w:val="40"/>
                              </w:rPr>
                              <w:t xml:space="preserve">We are recruiting </w:t>
                            </w:r>
                            <w:r w:rsidR="00E772EC" w:rsidRPr="00497061">
                              <w:rPr>
                                <w:b/>
                                <w:bCs/>
                                <w:color w:val="1C1F3C"/>
                                <w:sz w:val="40"/>
                                <w:szCs w:val="40"/>
                              </w:rPr>
                              <w:t>two</w:t>
                            </w:r>
                            <w:r w:rsidR="00CB6618" w:rsidRPr="00497061">
                              <w:rPr>
                                <w:b/>
                                <w:bCs/>
                                <w:color w:val="1C1F3C"/>
                                <w:sz w:val="40"/>
                                <w:szCs w:val="40"/>
                              </w:rPr>
                              <w:t xml:space="preserve"> </w:t>
                            </w:r>
                            <w:r w:rsidR="00000967" w:rsidRPr="00497061">
                              <w:rPr>
                                <w:b/>
                                <w:bCs/>
                                <w:color w:val="1C1F3C"/>
                                <w:sz w:val="40"/>
                                <w:szCs w:val="40"/>
                              </w:rPr>
                              <w:t>Key Stage 2 Class Teacher</w:t>
                            </w:r>
                            <w:r w:rsidR="00E772EC" w:rsidRPr="00497061">
                              <w:rPr>
                                <w:b/>
                                <w:bCs/>
                                <w:color w:val="1C1F3C"/>
                                <w:sz w:val="40"/>
                                <w:szCs w:val="40"/>
                              </w:rPr>
                              <w:t>s</w:t>
                            </w:r>
                          </w:p>
                          <w:p w14:paraId="0FAC78D7" w14:textId="1EF857D2" w:rsidR="00BE2998" w:rsidRPr="00497061" w:rsidRDefault="00BE2998" w:rsidP="00BE2998">
                            <w:pPr>
                              <w:jc w:val="center"/>
                              <w:rPr>
                                <w:b/>
                                <w:bCs/>
                                <w:color w:val="1C1F3C"/>
                                <w:sz w:val="40"/>
                                <w:szCs w:val="40"/>
                              </w:rPr>
                            </w:pPr>
                            <w:r w:rsidRPr="00497061">
                              <w:rPr>
                                <w:b/>
                                <w:bCs/>
                                <w:color w:val="1C1F3C"/>
                                <w:sz w:val="40"/>
                                <w:szCs w:val="40"/>
                              </w:rPr>
                              <w:t xml:space="preserve">Required for </w:t>
                            </w:r>
                            <w:r w:rsidR="00000967" w:rsidRPr="00497061">
                              <w:rPr>
                                <w:b/>
                                <w:bCs/>
                                <w:color w:val="1C1F3C"/>
                                <w:sz w:val="40"/>
                                <w:szCs w:val="40"/>
                              </w:rPr>
                              <w:t>September 2023</w:t>
                            </w:r>
                          </w:p>
                          <w:p w14:paraId="049357A3" w14:textId="1DE66A2C" w:rsidR="00BE2998" w:rsidRPr="00781A36" w:rsidRDefault="00BE2998" w:rsidP="00A83312">
                            <w:pPr>
                              <w:jc w:val="center"/>
                              <w:rPr>
                                <w:b/>
                                <w:bCs/>
                                <w:color w:val="1C1F3C"/>
                                <w:sz w:val="32"/>
                                <w:szCs w:val="32"/>
                              </w:rPr>
                            </w:pPr>
                            <w:r w:rsidRPr="00781A36">
                              <w:rPr>
                                <w:b/>
                                <w:bCs/>
                                <w:color w:val="1C1F3C"/>
                                <w:sz w:val="32"/>
                                <w:szCs w:val="32"/>
                              </w:rPr>
                              <w:t xml:space="preserve">Salary Range: </w:t>
                            </w:r>
                            <w:r w:rsidR="00000967">
                              <w:rPr>
                                <w:b/>
                                <w:bCs/>
                                <w:color w:val="1C1F3C"/>
                                <w:sz w:val="32"/>
                                <w:szCs w:val="32"/>
                              </w:rPr>
                              <w:t>MPS</w:t>
                            </w:r>
                            <w:r w:rsidR="003E40AA">
                              <w:rPr>
                                <w:b/>
                                <w:bCs/>
                                <w:color w:val="1C1F3C"/>
                                <w:sz w:val="32"/>
                                <w:szCs w:val="32"/>
                              </w:rPr>
                              <w:tab/>
                            </w:r>
                            <w:r w:rsidR="003E40AA">
                              <w:rPr>
                                <w:b/>
                                <w:bCs/>
                                <w:color w:val="1C1F3C"/>
                                <w:sz w:val="32"/>
                                <w:szCs w:val="32"/>
                              </w:rPr>
                              <w:tab/>
                              <w:t>Full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E7308" id="_x0000_s1028" type="#_x0000_t202" style="position:absolute;margin-left:153.25pt;margin-top:0;width:626.25pt;height:110.6pt;z-index:251655168;visibility:visible;mso-wrap-style:square;mso-width-percent:0;mso-height-percent:200;mso-wrap-distance-left:9pt;mso-wrap-distance-top:3.6pt;mso-wrap-distance-right:9pt;mso-wrap-distance-bottom:3.6pt;mso-position-horizontal:absolute;mso-position-horizontal-relative:margin;mso-position-vertical:top;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" filled="f" stroked="f">
                <v:textbox style="mso-fit-shape-to-text:t">
                  <w:txbxContent>
                    <w:p w14:paraId="27CA73D0" w14:textId="08B9EE39" w:rsidR="00BE2998" w:rsidRPr="00497061" w:rsidRDefault="00BE2998" w:rsidP="00BE2998">
                      <w:pPr>
                        <w:jc w:val="center"/>
                        <w:rPr>
                          <w:b/>
                          <w:bCs/>
                          <w:color w:val="1C1F3C"/>
                          <w:sz w:val="40"/>
                          <w:szCs w:val="40"/>
                        </w:rPr>
                      </w:pPr>
                      <w:bookmarkStart w:id="1" w:name="_Hlk132623212"/>
                      <w:bookmarkEnd w:id="1"/>
                      <w:r w:rsidRPr="00497061">
                        <w:rPr>
                          <w:b/>
                          <w:bCs/>
                          <w:color w:val="1C1F3C"/>
                          <w:sz w:val="40"/>
                          <w:szCs w:val="40"/>
                        </w:rPr>
                        <w:t xml:space="preserve">We are recruiting </w:t>
                      </w:r>
                      <w:r w:rsidR="00E772EC" w:rsidRPr="00497061">
                        <w:rPr>
                          <w:b/>
                          <w:bCs/>
                          <w:color w:val="1C1F3C"/>
                          <w:sz w:val="40"/>
                          <w:szCs w:val="40"/>
                        </w:rPr>
                        <w:t>two</w:t>
                      </w:r>
                      <w:r w:rsidR="00CB6618" w:rsidRPr="00497061">
                        <w:rPr>
                          <w:b/>
                          <w:bCs/>
                          <w:color w:val="1C1F3C"/>
                          <w:sz w:val="40"/>
                          <w:szCs w:val="40"/>
                        </w:rPr>
                        <w:t xml:space="preserve"> </w:t>
                      </w:r>
                      <w:r w:rsidR="00000967" w:rsidRPr="00497061">
                        <w:rPr>
                          <w:b/>
                          <w:bCs/>
                          <w:color w:val="1C1F3C"/>
                          <w:sz w:val="40"/>
                          <w:szCs w:val="40"/>
                        </w:rPr>
                        <w:t>Key Stage 2 Class Teacher</w:t>
                      </w:r>
                      <w:r w:rsidR="00E772EC" w:rsidRPr="00497061">
                        <w:rPr>
                          <w:b/>
                          <w:bCs/>
                          <w:color w:val="1C1F3C"/>
                          <w:sz w:val="40"/>
                          <w:szCs w:val="40"/>
                        </w:rPr>
                        <w:t>s</w:t>
                      </w:r>
                    </w:p>
                    <w:p w14:paraId="0FAC78D7" w14:textId="1EF857D2" w:rsidR="00BE2998" w:rsidRPr="00497061" w:rsidRDefault="00BE2998" w:rsidP="00BE2998">
                      <w:pPr>
                        <w:jc w:val="center"/>
                        <w:rPr>
                          <w:b/>
                          <w:bCs/>
                          <w:color w:val="1C1F3C"/>
                          <w:sz w:val="40"/>
                          <w:szCs w:val="40"/>
                        </w:rPr>
                      </w:pPr>
                      <w:r w:rsidRPr="00497061">
                        <w:rPr>
                          <w:b/>
                          <w:bCs/>
                          <w:color w:val="1C1F3C"/>
                          <w:sz w:val="40"/>
                          <w:szCs w:val="40"/>
                        </w:rPr>
                        <w:t xml:space="preserve">Required for </w:t>
                      </w:r>
                      <w:r w:rsidR="00000967" w:rsidRPr="00497061">
                        <w:rPr>
                          <w:b/>
                          <w:bCs/>
                          <w:color w:val="1C1F3C"/>
                          <w:sz w:val="40"/>
                          <w:szCs w:val="40"/>
                        </w:rPr>
                        <w:t>September 2023</w:t>
                      </w:r>
                    </w:p>
                    <w:p w14:paraId="049357A3" w14:textId="1DE66A2C" w:rsidR="00BE2998" w:rsidRPr="00781A36" w:rsidRDefault="00BE2998" w:rsidP="00A83312">
                      <w:pPr>
                        <w:jc w:val="center"/>
                        <w:rPr>
                          <w:b/>
                          <w:bCs/>
                          <w:color w:val="1C1F3C"/>
                          <w:sz w:val="32"/>
                          <w:szCs w:val="32"/>
                        </w:rPr>
                      </w:pPr>
                      <w:r w:rsidRPr="00781A36">
                        <w:rPr>
                          <w:b/>
                          <w:bCs/>
                          <w:color w:val="1C1F3C"/>
                          <w:sz w:val="32"/>
                          <w:szCs w:val="32"/>
                        </w:rPr>
                        <w:t xml:space="preserve">Salary Range: </w:t>
                      </w:r>
                      <w:r w:rsidR="00000967">
                        <w:rPr>
                          <w:b/>
                          <w:bCs/>
                          <w:color w:val="1C1F3C"/>
                          <w:sz w:val="32"/>
                          <w:szCs w:val="32"/>
                        </w:rPr>
                        <w:t>MPS</w:t>
                      </w:r>
                      <w:r w:rsidR="003E40AA">
                        <w:rPr>
                          <w:b/>
                          <w:bCs/>
                          <w:color w:val="1C1F3C"/>
                          <w:sz w:val="32"/>
                          <w:szCs w:val="32"/>
                        </w:rPr>
                        <w:tab/>
                      </w:r>
                      <w:r w:rsidR="003E40AA">
                        <w:rPr>
                          <w:b/>
                          <w:bCs/>
                          <w:color w:val="1C1F3C"/>
                          <w:sz w:val="32"/>
                          <w:szCs w:val="32"/>
                        </w:rPr>
                        <w:tab/>
                        <w:t>Full Time</w:t>
                      </w:r>
                    </w:p>
                  </w:txbxContent>
                </v:textbox>
                <w10:wrap type="square" anchorx="margin" anchory="page"/>
              </v:shape>
            </w:pict>
          </mc:Fallback>
        </mc:AlternateContent>
      </w:r>
      <w:r w:rsidR="0082065D">
        <w:rPr>
          <w:noProof/>
          <w:lang w:eastAsia="en-GB"/>
        </w:rPr>
        <mc:AlternateContent>
          <mc:Choice Requires="wps">
            <w:drawing>
              <wp:anchor distT="0" distB="0" distL="114300" distR="114300" simplePos="0" relativeHeight="251659264" behindDoc="0" locked="0" layoutInCell="1" allowOverlap="1" wp14:anchorId="27EFA34E" wp14:editId="19848D89">
                <wp:simplePos x="0" y="0"/>
                <wp:positionH relativeFrom="page">
                  <wp:posOffset>8382000</wp:posOffset>
                </wp:positionH>
                <wp:positionV relativeFrom="paragraph">
                  <wp:posOffset>4371975</wp:posOffset>
                </wp:positionV>
                <wp:extent cx="2295525" cy="2314575"/>
                <wp:effectExtent l="0" t="0" r="28575" b="28575"/>
                <wp:wrapNone/>
                <wp:docPr id="7" name="Oval 7"/>
                <wp:cNvGraphicFramePr/>
                <a:graphic xmlns:a="http://schemas.openxmlformats.org/drawingml/2006/main">
                  <a:graphicData uri="http://schemas.microsoft.com/office/word/2010/wordprocessingShape">
                    <wps:wsp>
                      <wps:cNvSpPr/>
                      <wps:spPr>
                        <a:xfrm>
                          <a:off x="0" y="0"/>
                          <a:ext cx="2295525" cy="23145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4EF13" w14:textId="3AE862CB" w:rsidR="003B567C" w:rsidRDefault="003B567C" w:rsidP="003B567C">
                            <w:pPr>
                              <w:jc w:val="center"/>
                            </w:pPr>
                            <w:r>
                              <w:rPr>
                                <w:noProof/>
                              </w:rPr>
                              <w:drawing>
                                <wp:inline distT="0" distB="0" distL="0" distR="0" wp14:anchorId="58DADD66" wp14:editId="0E668740">
                                  <wp:extent cx="1596136" cy="1596136"/>
                                  <wp:effectExtent l="0" t="0" r="0" b="0"/>
                                  <wp:docPr id="602218051" name="Picture 1" descr="Schoo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74" cy="16036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FA34E" id="Oval 7" o:spid="_x0000_s1029" style="position:absolute;margin-left:660pt;margin-top:344.25pt;width:180.75pt;height:18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" fillcolor="white [3212]" strokecolor="white [3212]" strokeweight="1pt">
                <v:stroke joinstyle="miter"/>
                <v:textbox>
                  <w:txbxContent>
                    <w:p w14:paraId="52F4EF13" w14:textId="3AE862CB" w:rsidR="003B567C" w:rsidRDefault="003B567C" w:rsidP="003B567C">
                      <w:pPr>
                        <w:jc w:val="center"/>
                      </w:pPr>
                      <w:r>
                        <w:rPr>
                          <w:noProof/>
                        </w:rPr>
                        <w:drawing>
                          <wp:inline distT="0" distB="0" distL="0" distR="0" wp14:anchorId="58DADD66" wp14:editId="0E668740">
                            <wp:extent cx="1596136" cy="1596136"/>
                            <wp:effectExtent l="0" t="0" r="0" b="0"/>
                            <wp:docPr id="602218051" name="Picture 1" descr="Schoo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674" cy="1603674"/>
                                    </a:xfrm>
                                    <a:prstGeom prst="rect">
                                      <a:avLst/>
                                    </a:prstGeom>
                                    <a:noFill/>
                                    <a:ln>
                                      <a:noFill/>
                                    </a:ln>
                                  </pic:spPr>
                                </pic:pic>
                              </a:graphicData>
                            </a:graphic>
                          </wp:inline>
                        </w:drawing>
                      </w:r>
                    </w:p>
                  </w:txbxContent>
                </v:textbox>
                <w10:wrap anchorx="page"/>
              </v:oval>
            </w:pict>
          </mc:Fallback>
        </mc:AlternateContent>
      </w:r>
      <w:r w:rsidR="00EB2E4D">
        <w:rPr>
          <w:noProof/>
          <w:lang w:eastAsia="en-GB"/>
        </w:rPr>
        <w:drawing>
          <wp:anchor distT="0" distB="0" distL="114300" distR="114300" simplePos="0" relativeHeight="251653632" behindDoc="1" locked="0" layoutInCell="1" allowOverlap="1" wp14:anchorId="213F3133" wp14:editId="020BA4C0">
            <wp:simplePos x="0" y="0"/>
            <wp:positionH relativeFrom="margin">
              <wp:align>center</wp:align>
            </wp:positionH>
            <wp:positionV relativeFrom="paragraph">
              <wp:posOffset>-895350</wp:posOffset>
            </wp:positionV>
            <wp:extent cx="10648950" cy="752856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48950" cy="7528560"/>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g">
            <w:drawing>
              <wp:anchor distT="45720" distB="45720" distL="182880" distR="182880" simplePos="0" relativeHeight="251657728" behindDoc="0" locked="0" layoutInCell="1" allowOverlap="1" wp14:anchorId="28FA7E94" wp14:editId="396032ED">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8045" w14:textId="54522628" w:rsidR="00BE2998" w:rsidRDefault="00BE2998" w:rsidP="00BE2998">
                              <w:pPr>
                                <w:rPr>
                                  <w:color w:val="1C1F3C"/>
                                  <w:sz w:val="26"/>
                                  <w:szCs w:val="26"/>
                                </w:rPr>
                              </w:pPr>
                              <w:r w:rsidRPr="00781A36">
                                <w:rPr>
                                  <w:color w:val="1C1F3C"/>
                                  <w:sz w:val="26"/>
                                  <w:szCs w:val="26"/>
                                </w:rPr>
                                <w:t xml:space="preserve">A full application pack is </w:t>
                              </w:r>
                              <w:r w:rsidR="00BB39DC">
                                <w:rPr>
                                  <w:color w:val="1C1F3C"/>
                                  <w:sz w:val="26"/>
                                  <w:szCs w:val="26"/>
                                </w:rPr>
                                <w:t xml:space="preserve">also </w:t>
                              </w:r>
                              <w:r w:rsidRPr="00781A36">
                                <w:rPr>
                                  <w:color w:val="1C1F3C"/>
                                  <w:sz w:val="26"/>
                                  <w:szCs w:val="26"/>
                                </w:rPr>
                                <w:t>available from</w:t>
                              </w:r>
                              <w:r w:rsidR="006864DB">
                                <w:rPr>
                                  <w:color w:val="1C1F3C"/>
                                  <w:sz w:val="26"/>
                                  <w:szCs w:val="26"/>
                                </w:rPr>
                                <w:t xml:space="preserve"> </w:t>
                              </w:r>
                              <w:r w:rsidR="00BB39DC">
                                <w:rPr>
                                  <w:color w:val="1C1F3C"/>
                                  <w:sz w:val="26"/>
                                  <w:szCs w:val="26"/>
                                </w:rPr>
                                <w:t>the school office</w:t>
                              </w:r>
                              <w:r w:rsidR="00112152">
                                <w:rPr>
                                  <w:color w:val="1C1F3C"/>
                                  <w:sz w:val="26"/>
                                  <w:szCs w:val="26"/>
                                </w:rPr>
                                <w:t xml:space="preserve">. All completed applications are to be sent to </w:t>
                              </w:r>
                              <w:r w:rsidR="003E40AA">
                                <w:rPr>
                                  <w:color w:val="1C1F3C"/>
                                  <w:sz w:val="26"/>
                                  <w:szCs w:val="26"/>
                                </w:rPr>
                                <w:t xml:space="preserve">Mrs </w:t>
                              </w:r>
                              <w:r w:rsidR="001221C1">
                                <w:rPr>
                                  <w:color w:val="1C1F3C"/>
                                  <w:sz w:val="26"/>
                                  <w:szCs w:val="26"/>
                                </w:rPr>
                                <w:t>M Marshall</w:t>
                              </w:r>
                              <w:r w:rsidR="00E6164F">
                                <w:rPr>
                                  <w:color w:val="1C1F3C"/>
                                  <w:sz w:val="26"/>
                                  <w:szCs w:val="26"/>
                                </w:rPr>
                                <w:t>.</w:t>
                              </w:r>
                            </w:p>
                            <w:p w14:paraId="617E2D2A" w14:textId="13527096" w:rsidR="0050458B" w:rsidRDefault="003F2C2A" w:rsidP="00BE2998">
                              <w:pPr>
                                <w:rPr>
                                  <w:color w:val="1C1F3C"/>
                                  <w:sz w:val="26"/>
                                  <w:szCs w:val="26"/>
                                  <w14:textFill>
                                    <w14:solidFill>
                                      <w14:srgbClr w14:val="1C1F3C">
                                        <w14:lumMod w14:val="75000"/>
                                      </w14:srgbClr>
                                    </w14:solidFill>
                                  </w14:textFill>
                                </w:rPr>
                              </w:pPr>
                              <w:r>
                                <w:rPr>
                                  <w:color w:val="1C1F3C"/>
                                  <w:sz w:val="26"/>
                                  <w:szCs w:val="26"/>
                                </w:rPr>
                                <w:t xml:space="preserve">Email: </w:t>
                              </w:r>
                              <w:hyperlink r:id="rId16" w:history="1">
                                <w:r w:rsidR="001221C1" w:rsidRPr="002F1E88">
                                  <w:rPr>
                                    <w:rStyle w:val="Hyperlink"/>
                                    <w:sz w:val="26"/>
                                    <w:szCs w:val="26"/>
                                  </w:rPr>
                                  <w:t>mmarshall@emmausmac.com</w:t>
                                </w:r>
                              </w:hyperlink>
                              <w:r>
                                <w:rPr>
                                  <w:color w:val="1C1F3C"/>
                                  <w:sz w:val="26"/>
                                  <w:szCs w:val="26"/>
                                </w:rPr>
                                <w:t xml:space="preserve"> </w:t>
                              </w:r>
                              <w:r>
                                <w:rPr>
                                  <w:color w:val="1C1F3C"/>
                                  <w:sz w:val="26"/>
                                  <w:szCs w:val="26"/>
                                </w:rPr>
                                <w:br/>
                              </w:r>
                              <w:r w:rsidR="003A27E3">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hon</w:t>
                              </w:r>
                              <w:r w:rsidR="00BE2258">
                                <w:rPr>
                                  <w:color w:val="1C1F3C"/>
                                  <w:sz w:val="26"/>
                                  <w:szCs w:val="26"/>
                                  <w14:textFill>
                                    <w14:solidFill>
                                      <w14:srgbClr w14:val="1C1F3C">
                                        <w14:lumMod w14:val="75000"/>
                                      </w14:srgbClr>
                                    </w14:solidFill>
                                  </w14:textFill>
                                </w:rPr>
                                <w:t>e:</w:t>
                              </w:r>
                              <w:r w:rsidR="001221C1">
                                <w:rPr>
                                  <w:color w:val="1C1F3C"/>
                                  <w:sz w:val="26"/>
                                  <w:szCs w:val="26"/>
                                  <w14:textFill>
                                    <w14:solidFill>
                                      <w14:srgbClr w14:val="1C1F3C">
                                        <w14:lumMod w14:val="75000"/>
                                      </w14:srgbClr>
                                    </w14:solidFill>
                                  </w14:textFill>
                                </w:rPr>
                                <w:t xml:space="preserve"> 0121 274 5975</w:t>
                              </w:r>
                              <w:r w:rsidR="00781A36" w:rsidRPr="00781A36">
                                <w:rPr>
                                  <w:color w:val="1C1F3C"/>
                                  <w:sz w:val="26"/>
                                  <w:szCs w:val="26"/>
                                  <w14:textFill>
                                    <w14:solidFill>
                                      <w14:srgbClr w14:val="1C1F3C">
                                        <w14:lumMod w14:val="75000"/>
                                      </w14:srgbClr>
                                    </w14:solidFill>
                                  </w14:textFill>
                                </w:rPr>
                                <w:t xml:space="preserve"> </w:t>
                              </w:r>
                              <w:r w:rsidR="00BE2258">
                                <w:rPr>
                                  <w:color w:val="1C1F3C"/>
                                  <w:sz w:val="26"/>
                                  <w:szCs w:val="26"/>
                                </w:rPr>
                                <w:br/>
                              </w:r>
                              <w:r w:rsidR="00781A36" w:rsidRPr="001221C1">
                                <w:rPr>
                                  <w:color w:val="1C1F3C"/>
                                  <w:sz w:val="24"/>
                                  <w:szCs w:val="24"/>
                                  <w14:textFill>
                                    <w14:solidFill>
                                      <w14:srgbClr w14:val="1C1F3C">
                                        <w14:lumMod w14:val="75000"/>
                                      </w14:srgbClr>
                                    </w14:solidFill>
                                  </w14:textFill>
                                </w:rPr>
                                <w:t>O</w:t>
                              </w:r>
                              <w:r w:rsidR="00BE2998" w:rsidRPr="001221C1">
                                <w:rPr>
                                  <w:color w:val="1C1F3C"/>
                                  <w:sz w:val="24"/>
                                  <w:szCs w:val="24"/>
                                </w:rPr>
                                <w:t>nline</w:t>
                              </w:r>
                              <w:r w:rsidR="00BE2258" w:rsidRPr="001221C1">
                                <w:rPr>
                                  <w:color w:val="1C1F3C"/>
                                  <w:sz w:val="24"/>
                                  <w:szCs w:val="24"/>
                                </w:rPr>
                                <w:t>:</w:t>
                              </w:r>
                              <w:r w:rsidR="001221C1">
                                <w:rPr>
                                  <w:color w:val="1C1F3C"/>
                                  <w:sz w:val="26"/>
                                  <w:szCs w:val="26"/>
                                  <w14:textFill>
                                    <w14:solidFill>
                                      <w14:srgbClr w14:val="1C1F3C">
                                        <w14:lumMod w14:val="75000"/>
                                      </w14:srgbClr>
                                    </w14:solidFill>
                                  </w14:textFill>
                                </w:rPr>
                                <w:t xml:space="preserve"> </w:t>
                              </w:r>
                              <w:hyperlink r:id="rId17" w:history="1">
                                <w:r w:rsidR="001221C1" w:rsidRPr="001221C1">
                                  <w:rPr>
                                    <w:rStyle w:val="Hyperlink"/>
                                    <w:sz w:val="26"/>
                                    <w:szCs w:val="26"/>
                                    <w:u w:val="none"/>
                                  </w:rPr>
                                  <w:t>st-franc</w:t>
                                </w:r>
                                <w:r w:rsidR="001221C1" w:rsidRPr="001221C1">
                                  <w:rPr>
                                    <w:rStyle w:val="Hyperlink"/>
                                    <w:sz w:val="26"/>
                                    <w:szCs w:val="26"/>
                                    <w:u w:val="none"/>
                                  </w:rPr>
                                  <w:t>i</w:t>
                                </w:r>
                                <w:r w:rsidR="001221C1" w:rsidRPr="001221C1">
                                  <w:rPr>
                                    <w:rStyle w:val="Hyperlink"/>
                                    <w:sz w:val="26"/>
                                    <w:szCs w:val="26"/>
                                    <w:u w:val="none"/>
                                  </w:rPr>
                                  <w:t>sxavier.sandwell.sch.uk</w:t>
                                </w:r>
                              </w:hyperlink>
                            </w:p>
                            <w:p w14:paraId="4695D5D6" w14:textId="77777777" w:rsidR="00E6164F" w:rsidRPr="00E6164F" w:rsidRDefault="00E6164F" w:rsidP="00BE2998">
                              <w:pPr>
                                <w:rPr>
                                  <w:color w:val="1C1F3C"/>
                                  <w:sz w:val="26"/>
                                  <w:szCs w:val="26"/>
                                  <w14:textFill>
                                    <w14:solidFill>
                                      <w14:srgbClr w14:val="1C1F3C">
                                        <w14:lumMod w14:val="75000"/>
                                      </w14:srgbClr>
                                    </w14:solidFill>
                                  </w14:textFill>
                                </w:rPr>
                              </w:pPr>
                            </w:p>
                            <w:p w14:paraId="47F4839A" w14:textId="75C446F9" w:rsidR="006D7524" w:rsidRDefault="00BE2998" w:rsidP="00BE2998">
                              <w:pPr>
                                <w:rPr>
                                  <w:color w:val="1C1F3C"/>
                                  <w:sz w:val="26"/>
                                  <w:szCs w:val="26"/>
                                </w:rPr>
                              </w:pPr>
                              <w:r w:rsidRPr="00781A36">
                                <w:rPr>
                                  <w:color w:val="1C1F3C"/>
                                  <w:sz w:val="26"/>
                                  <w:szCs w:val="26"/>
                                </w:rPr>
                                <w:t xml:space="preserve">For specific questions about the role and/or to request a visit, please contact </w:t>
                              </w:r>
                              <w:r w:rsidR="00BE2258">
                                <w:rPr>
                                  <w:color w:val="1C1F3C"/>
                                  <w:sz w:val="26"/>
                                  <w:szCs w:val="26"/>
                                </w:rPr>
                                <w:t xml:space="preserve">Mrs </w:t>
                              </w:r>
                              <w:r w:rsidR="001221C1">
                                <w:rPr>
                                  <w:color w:val="1C1F3C"/>
                                  <w:sz w:val="26"/>
                                  <w:szCs w:val="26"/>
                                </w:rPr>
                                <w:t>M.</w:t>
                              </w:r>
                              <w:r w:rsidR="00BB39DC">
                                <w:rPr>
                                  <w:color w:val="1C1F3C"/>
                                  <w:sz w:val="26"/>
                                  <w:szCs w:val="26"/>
                                </w:rPr>
                                <w:t xml:space="preserve"> </w:t>
                              </w:r>
                              <w:r w:rsidR="001221C1">
                                <w:rPr>
                                  <w:color w:val="1C1F3C"/>
                                  <w:sz w:val="26"/>
                                  <w:szCs w:val="26"/>
                                </w:rPr>
                                <w:t>Marshall</w:t>
                              </w:r>
                              <w:r w:rsidR="00BB39DC">
                                <w:rPr>
                                  <w:color w:val="1C1F3C"/>
                                  <w:sz w:val="26"/>
                                  <w:szCs w:val="26"/>
                                </w:rPr>
                                <w:t>.</w:t>
                              </w:r>
                            </w:p>
                            <w:p w14:paraId="0D5B280A" w14:textId="500C03C4" w:rsidR="00BB39DC" w:rsidRPr="00BE2258" w:rsidRDefault="00BB39DC" w:rsidP="00BE2998">
                              <w:pPr>
                                <w:rPr>
                                  <w:color w:val="1C1F3C"/>
                                  <w:sz w:val="26"/>
                                  <w:szCs w:val="26"/>
                                </w:rPr>
                              </w:pPr>
                              <w:r>
                                <w:rPr>
                                  <w:color w:val="1C1F3C"/>
                                  <w:sz w:val="26"/>
                                  <w:szCs w:val="26"/>
                                </w:rPr>
                                <w:t>Visits are warmly welcomed prior to application.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30" style="position:absolute;margin-left:-71.25pt;margin-top:129.75pt;width:226.5pt;height:285.7pt;z-index:251657728;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">
                <v:rect id="Rectangle 199" o:spid="_x0000_s1031"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2"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CBD8045" w14:textId="54522628" w:rsidR="00BE2998" w:rsidRDefault="00BE2998" w:rsidP="00BE2998">
                        <w:pPr>
                          <w:rPr>
                            <w:color w:val="1C1F3C"/>
                            <w:sz w:val="26"/>
                            <w:szCs w:val="26"/>
                          </w:rPr>
                        </w:pPr>
                        <w:r w:rsidRPr="00781A36">
                          <w:rPr>
                            <w:color w:val="1C1F3C"/>
                            <w:sz w:val="26"/>
                            <w:szCs w:val="26"/>
                          </w:rPr>
                          <w:t xml:space="preserve">A full application pack is </w:t>
                        </w:r>
                        <w:r w:rsidR="00BB39DC">
                          <w:rPr>
                            <w:color w:val="1C1F3C"/>
                            <w:sz w:val="26"/>
                            <w:szCs w:val="26"/>
                          </w:rPr>
                          <w:t xml:space="preserve">also </w:t>
                        </w:r>
                        <w:r w:rsidRPr="00781A36">
                          <w:rPr>
                            <w:color w:val="1C1F3C"/>
                            <w:sz w:val="26"/>
                            <w:szCs w:val="26"/>
                          </w:rPr>
                          <w:t>available from</w:t>
                        </w:r>
                        <w:r w:rsidR="006864DB">
                          <w:rPr>
                            <w:color w:val="1C1F3C"/>
                            <w:sz w:val="26"/>
                            <w:szCs w:val="26"/>
                          </w:rPr>
                          <w:t xml:space="preserve"> </w:t>
                        </w:r>
                        <w:r w:rsidR="00BB39DC">
                          <w:rPr>
                            <w:color w:val="1C1F3C"/>
                            <w:sz w:val="26"/>
                            <w:szCs w:val="26"/>
                          </w:rPr>
                          <w:t>the school office</w:t>
                        </w:r>
                        <w:r w:rsidR="00112152">
                          <w:rPr>
                            <w:color w:val="1C1F3C"/>
                            <w:sz w:val="26"/>
                            <w:szCs w:val="26"/>
                          </w:rPr>
                          <w:t xml:space="preserve">. All completed applications are to be sent to </w:t>
                        </w:r>
                        <w:r w:rsidR="003E40AA">
                          <w:rPr>
                            <w:color w:val="1C1F3C"/>
                            <w:sz w:val="26"/>
                            <w:szCs w:val="26"/>
                          </w:rPr>
                          <w:t xml:space="preserve">Mrs </w:t>
                        </w:r>
                        <w:r w:rsidR="001221C1">
                          <w:rPr>
                            <w:color w:val="1C1F3C"/>
                            <w:sz w:val="26"/>
                            <w:szCs w:val="26"/>
                          </w:rPr>
                          <w:t>M Marshall</w:t>
                        </w:r>
                        <w:r w:rsidR="00E6164F">
                          <w:rPr>
                            <w:color w:val="1C1F3C"/>
                            <w:sz w:val="26"/>
                            <w:szCs w:val="26"/>
                          </w:rPr>
                          <w:t>.</w:t>
                        </w:r>
                      </w:p>
                      <w:p w14:paraId="617E2D2A" w14:textId="13527096" w:rsidR="0050458B" w:rsidRDefault="003F2C2A" w:rsidP="00BE2998">
                        <w:pPr>
                          <w:rPr>
                            <w:color w:val="1C1F3C"/>
                            <w:sz w:val="26"/>
                            <w:szCs w:val="26"/>
                            <w14:textFill>
                              <w14:solidFill>
                                <w14:srgbClr w14:val="1C1F3C">
                                  <w14:lumMod w14:val="75000"/>
                                </w14:srgbClr>
                              </w14:solidFill>
                            </w14:textFill>
                          </w:rPr>
                        </w:pPr>
                        <w:r>
                          <w:rPr>
                            <w:color w:val="1C1F3C"/>
                            <w:sz w:val="26"/>
                            <w:szCs w:val="26"/>
                          </w:rPr>
                          <w:t xml:space="preserve">Email: </w:t>
                        </w:r>
                        <w:hyperlink r:id="rId18" w:history="1">
                          <w:r w:rsidR="001221C1" w:rsidRPr="002F1E88">
                            <w:rPr>
                              <w:rStyle w:val="Hyperlink"/>
                              <w:sz w:val="26"/>
                              <w:szCs w:val="26"/>
                            </w:rPr>
                            <w:t>mmarshall@emmausmac.com</w:t>
                          </w:r>
                        </w:hyperlink>
                        <w:r>
                          <w:rPr>
                            <w:color w:val="1C1F3C"/>
                            <w:sz w:val="26"/>
                            <w:szCs w:val="26"/>
                          </w:rPr>
                          <w:t xml:space="preserve"> </w:t>
                        </w:r>
                        <w:r>
                          <w:rPr>
                            <w:color w:val="1C1F3C"/>
                            <w:sz w:val="26"/>
                            <w:szCs w:val="26"/>
                          </w:rPr>
                          <w:br/>
                        </w:r>
                        <w:r w:rsidR="003A27E3">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hon</w:t>
                        </w:r>
                        <w:r w:rsidR="00BE2258">
                          <w:rPr>
                            <w:color w:val="1C1F3C"/>
                            <w:sz w:val="26"/>
                            <w:szCs w:val="26"/>
                            <w14:textFill>
                              <w14:solidFill>
                                <w14:srgbClr w14:val="1C1F3C">
                                  <w14:lumMod w14:val="75000"/>
                                </w14:srgbClr>
                              </w14:solidFill>
                            </w14:textFill>
                          </w:rPr>
                          <w:t>e:</w:t>
                        </w:r>
                        <w:r w:rsidR="001221C1">
                          <w:rPr>
                            <w:color w:val="1C1F3C"/>
                            <w:sz w:val="26"/>
                            <w:szCs w:val="26"/>
                            <w14:textFill>
                              <w14:solidFill>
                                <w14:srgbClr w14:val="1C1F3C">
                                  <w14:lumMod w14:val="75000"/>
                                </w14:srgbClr>
                              </w14:solidFill>
                            </w14:textFill>
                          </w:rPr>
                          <w:t xml:space="preserve"> 0121 274 5975</w:t>
                        </w:r>
                        <w:r w:rsidR="00781A36" w:rsidRPr="00781A36">
                          <w:rPr>
                            <w:color w:val="1C1F3C"/>
                            <w:sz w:val="26"/>
                            <w:szCs w:val="26"/>
                            <w14:textFill>
                              <w14:solidFill>
                                <w14:srgbClr w14:val="1C1F3C">
                                  <w14:lumMod w14:val="75000"/>
                                </w14:srgbClr>
                              </w14:solidFill>
                            </w14:textFill>
                          </w:rPr>
                          <w:t xml:space="preserve"> </w:t>
                        </w:r>
                        <w:r w:rsidR="00BE2258">
                          <w:rPr>
                            <w:color w:val="1C1F3C"/>
                            <w:sz w:val="26"/>
                            <w:szCs w:val="26"/>
                          </w:rPr>
                          <w:br/>
                        </w:r>
                        <w:r w:rsidR="00781A36" w:rsidRPr="001221C1">
                          <w:rPr>
                            <w:color w:val="1C1F3C"/>
                            <w:sz w:val="24"/>
                            <w:szCs w:val="24"/>
                            <w14:textFill>
                              <w14:solidFill>
                                <w14:srgbClr w14:val="1C1F3C">
                                  <w14:lumMod w14:val="75000"/>
                                </w14:srgbClr>
                              </w14:solidFill>
                            </w14:textFill>
                          </w:rPr>
                          <w:t>O</w:t>
                        </w:r>
                        <w:r w:rsidR="00BE2998" w:rsidRPr="001221C1">
                          <w:rPr>
                            <w:color w:val="1C1F3C"/>
                            <w:sz w:val="24"/>
                            <w:szCs w:val="24"/>
                          </w:rPr>
                          <w:t>nline</w:t>
                        </w:r>
                        <w:r w:rsidR="00BE2258" w:rsidRPr="001221C1">
                          <w:rPr>
                            <w:color w:val="1C1F3C"/>
                            <w:sz w:val="24"/>
                            <w:szCs w:val="24"/>
                          </w:rPr>
                          <w:t>:</w:t>
                        </w:r>
                        <w:r w:rsidR="001221C1">
                          <w:rPr>
                            <w:color w:val="1C1F3C"/>
                            <w:sz w:val="26"/>
                            <w:szCs w:val="26"/>
                            <w14:textFill>
                              <w14:solidFill>
                                <w14:srgbClr w14:val="1C1F3C">
                                  <w14:lumMod w14:val="75000"/>
                                </w14:srgbClr>
                              </w14:solidFill>
                            </w14:textFill>
                          </w:rPr>
                          <w:t xml:space="preserve"> </w:t>
                        </w:r>
                        <w:hyperlink r:id="rId19" w:history="1">
                          <w:r w:rsidR="001221C1" w:rsidRPr="001221C1">
                            <w:rPr>
                              <w:rStyle w:val="Hyperlink"/>
                              <w:sz w:val="26"/>
                              <w:szCs w:val="26"/>
                              <w:u w:val="none"/>
                            </w:rPr>
                            <w:t>st-franc</w:t>
                          </w:r>
                          <w:r w:rsidR="001221C1" w:rsidRPr="001221C1">
                            <w:rPr>
                              <w:rStyle w:val="Hyperlink"/>
                              <w:sz w:val="26"/>
                              <w:szCs w:val="26"/>
                              <w:u w:val="none"/>
                            </w:rPr>
                            <w:t>i</w:t>
                          </w:r>
                          <w:r w:rsidR="001221C1" w:rsidRPr="001221C1">
                            <w:rPr>
                              <w:rStyle w:val="Hyperlink"/>
                              <w:sz w:val="26"/>
                              <w:szCs w:val="26"/>
                              <w:u w:val="none"/>
                            </w:rPr>
                            <w:t>sxavier.sandwell.sch.uk</w:t>
                          </w:r>
                        </w:hyperlink>
                      </w:p>
                      <w:p w14:paraId="4695D5D6" w14:textId="77777777" w:rsidR="00E6164F" w:rsidRPr="00E6164F" w:rsidRDefault="00E6164F" w:rsidP="00BE2998">
                        <w:pPr>
                          <w:rPr>
                            <w:color w:val="1C1F3C"/>
                            <w:sz w:val="26"/>
                            <w:szCs w:val="26"/>
                            <w14:textFill>
                              <w14:solidFill>
                                <w14:srgbClr w14:val="1C1F3C">
                                  <w14:lumMod w14:val="75000"/>
                                </w14:srgbClr>
                              </w14:solidFill>
                            </w14:textFill>
                          </w:rPr>
                        </w:pPr>
                      </w:p>
                      <w:p w14:paraId="47F4839A" w14:textId="75C446F9" w:rsidR="006D7524" w:rsidRDefault="00BE2998" w:rsidP="00BE2998">
                        <w:pPr>
                          <w:rPr>
                            <w:color w:val="1C1F3C"/>
                            <w:sz w:val="26"/>
                            <w:szCs w:val="26"/>
                          </w:rPr>
                        </w:pPr>
                        <w:r w:rsidRPr="00781A36">
                          <w:rPr>
                            <w:color w:val="1C1F3C"/>
                            <w:sz w:val="26"/>
                            <w:szCs w:val="26"/>
                          </w:rPr>
                          <w:t xml:space="preserve">For specific questions about the role and/or to request a visit, please contact </w:t>
                        </w:r>
                        <w:r w:rsidR="00BE2258">
                          <w:rPr>
                            <w:color w:val="1C1F3C"/>
                            <w:sz w:val="26"/>
                            <w:szCs w:val="26"/>
                          </w:rPr>
                          <w:t xml:space="preserve">Mrs </w:t>
                        </w:r>
                        <w:r w:rsidR="001221C1">
                          <w:rPr>
                            <w:color w:val="1C1F3C"/>
                            <w:sz w:val="26"/>
                            <w:szCs w:val="26"/>
                          </w:rPr>
                          <w:t>M.</w:t>
                        </w:r>
                        <w:r w:rsidR="00BB39DC">
                          <w:rPr>
                            <w:color w:val="1C1F3C"/>
                            <w:sz w:val="26"/>
                            <w:szCs w:val="26"/>
                          </w:rPr>
                          <w:t xml:space="preserve"> </w:t>
                        </w:r>
                        <w:r w:rsidR="001221C1">
                          <w:rPr>
                            <w:color w:val="1C1F3C"/>
                            <w:sz w:val="26"/>
                            <w:szCs w:val="26"/>
                          </w:rPr>
                          <w:t>Marshall</w:t>
                        </w:r>
                        <w:r w:rsidR="00BB39DC">
                          <w:rPr>
                            <w:color w:val="1C1F3C"/>
                            <w:sz w:val="26"/>
                            <w:szCs w:val="26"/>
                          </w:rPr>
                          <w:t>.</w:t>
                        </w:r>
                      </w:p>
                      <w:p w14:paraId="0D5B280A" w14:textId="500C03C4" w:rsidR="00BB39DC" w:rsidRPr="00BE2258" w:rsidRDefault="00BB39DC" w:rsidP="00BE2998">
                        <w:pPr>
                          <w:rPr>
                            <w:color w:val="1C1F3C"/>
                            <w:sz w:val="26"/>
                            <w:szCs w:val="26"/>
                          </w:rPr>
                        </w:pPr>
                        <w:r>
                          <w:rPr>
                            <w:color w:val="1C1F3C"/>
                            <w:sz w:val="26"/>
                            <w:szCs w:val="26"/>
                          </w:rPr>
                          <w:t>Visits are warmly welcomed prior to application.</w:t>
                        </w:r>
                      </w:p>
                    </w:txbxContent>
                  </v:textbox>
                </v:shape>
                <w10:wrap type="square" anchorx="margin" anchory="margin"/>
              </v:group>
            </w:pict>
          </mc:Fallback>
        </mc:AlternateContent>
      </w:r>
      <w:r w:rsidR="00781A36">
        <w:rPr>
          <w:noProof/>
          <w:lang w:eastAsia="en-GB"/>
        </w:rPr>
        <w:drawing>
          <wp:anchor distT="0" distB="0" distL="114300" distR="114300" simplePos="0" relativeHeight="251659776" behindDoc="1" locked="0" layoutInCell="1" allowOverlap="1" wp14:anchorId="6D648C66" wp14:editId="75DB9903">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s">
            <w:drawing>
              <wp:anchor distT="0" distB="0" distL="114300" distR="114300" simplePos="0" relativeHeight="251661824" behindDoc="0" locked="0" layoutInCell="1" allowOverlap="1" wp14:anchorId="15F1922D" wp14:editId="7D6B96F6">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C1ED52" id="Straight Connector 6"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DB71A5" w:rsidSect="00BE2998">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5645" w14:textId="77777777" w:rsidR="005712CB" w:rsidRDefault="005712CB" w:rsidP="00BE2998">
      <w:pPr>
        <w:spacing w:after="0" w:line="240" w:lineRule="auto"/>
      </w:pPr>
      <w:r>
        <w:separator/>
      </w:r>
    </w:p>
  </w:endnote>
  <w:endnote w:type="continuationSeparator" w:id="0">
    <w:p w14:paraId="06079DBC" w14:textId="77777777" w:rsidR="005712CB" w:rsidRDefault="005712CB" w:rsidP="00BE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A98E" w14:textId="77777777" w:rsidR="005712CB" w:rsidRDefault="005712CB" w:rsidP="00BE2998">
      <w:pPr>
        <w:spacing w:after="0" w:line="240" w:lineRule="auto"/>
      </w:pPr>
      <w:r>
        <w:separator/>
      </w:r>
    </w:p>
  </w:footnote>
  <w:footnote w:type="continuationSeparator" w:id="0">
    <w:p w14:paraId="4590C6AC" w14:textId="77777777" w:rsidR="005712CB" w:rsidRDefault="005712CB" w:rsidP="00BE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402A" w14:textId="18C9C08B" w:rsidR="00BE2998" w:rsidRDefault="00BE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4356"/>
    <w:multiLevelType w:val="hybridMultilevel"/>
    <w:tmpl w:val="FED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83ED0"/>
    <w:multiLevelType w:val="hybridMultilevel"/>
    <w:tmpl w:val="C58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21422">
    <w:abstractNumId w:val="0"/>
  </w:num>
  <w:num w:numId="2" w16cid:durableId="39436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00967"/>
    <w:rsid w:val="000151DA"/>
    <w:rsid w:val="00021F2B"/>
    <w:rsid w:val="0003585A"/>
    <w:rsid w:val="00041A61"/>
    <w:rsid w:val="000635D0"/>
    <w:rsid w:val="00074873"/>
    <w:rsid w:val="000E2EE1"/>
    <w:rsid w:val="00112152"/>
    <w:rsid w:val="001221C1"/>
    <w:rsid w:val="00150AA8"/>
    <w:rsid w:val="002158BB"/>
    <w:rsid w:val="00274FFE"/>
    <w:rsid w:val="002D0FC7"/>
    <w:rsid w:val="002D2EAE"/>
    <w:rsid w:val="002F6548"/>
    <w:rsid w:val="0033461F"/>
    <w:rsid w:val="00341156"/>
    <w:rsid w:val="0034710D"/>
    <w:rsid w:val="003944C5"/>
    <w:rsid w:val="003A27E3"/>
    <w:rsid w:val="003B25D3"/>
    <w:rsid w:val="003B567C"/>
    <w:rsid w:val="003E40AA"/>
    <w:rsid w:val="003F2C2A"/>
    <w:rsid w:val="003F4179"/>
    <w:rsid w:val="004009BA"/>
    <w:rsid w:val="00447A16"/>
    <w:rsid w:val="004603A5"/>
    <w:rsid w:val="004774DF"/>
    <w:rsid w:val="004777CC"/>
    <w:rsid w:val="00497061"/>
    <w:rsid w:val="004B2870"/>
    <w:rsid w:val="004F61D7"/>
    <w:rsid w:val="0050458B"/>
    <w:rsid w:val="00511B5C"/>
    <w:rsid w:val="00551A99"/>
    <w:rsid w:val="0056295F"/>
    <w:rsid w:val="005712CB"/>
    <w:rsid w:val="0059047E"/>
    <w:rsid w:val="00593C32"/>
    <w:rsid w:val="00636916"/>
    <w:rsid w:val="006864DB"/>
    <w:rsid w:val="00695279"/>
    <w:rsid w:val="006D7524"/>
    <w:rsid w:val="00781A36"/>
    <w:rsid w:val="007A4C75"/>
    <w:rsid w:val="00812F18"/>
    <w:rsid w:val="0082065D"/>
    <w:rsid w:val="0084076D"/>
    <w:rsid w:val="0087118D"/>
    <w:rsid w:val="008A3324"/>
    <w:rsid w:val="008A62A0"/>
    <w:rsid w:val="008D7A2E"/>
    <w:rsid w:val="00922730"/>
    <w:rsid w:val="009729D5"/>
    <w:rsid w:val="009940B9"/>
    <w:rsid w:val="009C37F5"/>
    <w:rsid w:val="009E7220"/>
    <w:rsid w:val="009F08FC"/>
    <w:rsid w:val="00A14108"/>
    <w:rsid w:val="00A17EE4"/>
    <w:rsid w:val="00A339FF"/>
    <w:rsid w:val="00A36165"/>
    <w:rsid w:val="00A83312"/>
    <w:rsid w:val="00A91D2F"/>
    <w:rsid w:val="00AA6082"/>
    <w:rsid w:val="00AC5778"/>
    <w:rsid w:val="00B1120A"/>
    <w:rsid w:val="00B54EBA"/>
    <w:rsid w:val="00B62FBC"/>
    <w:rsid w:val="00BB39DC"/>
    <w:rsid w:val="00BC6785"/>
    <w:rsid w:val="00BE2258"/>
    <w:rsid w:val="00BE2998"/>
    <w:rsid w:val="00BF67B5"/>
    <w:rsid w:val="00C040E0"/>
    <w:rsid w:val="00C30106"/>
    <w:rsid w:val="00C36B8D"/>
    <w:rsid w:val="00CA402A"/>
    <w:rsid w:val="00CA74B3"/>
    <w:rsid w:val="00CB6618"/>
    <w:rsid w:val="00CE43B6"/>
    <w:rsid w:val="00D17FD2"/>
    <w:rsid w:val="00D30F60"/>
    <w:rsid w:val="00D317C9"/>
    <w:rsid w:val="00D43379"/>
    <w:rsid w:val="00D93C9B"/>
    <w:rsid w:val="00DB71A5"/>
    <w:rsid w:val="00DC2254"/>
    <w:rsid w:val="00E0124F"/>
    <w:rsid w:val="00E53549"/>
    <w:rsid w:val="00E6164F"/>
    <w:rsid w:val="00E67B3B"/>
    <w:rsid w:val="00E732C1"/>
    <w:rsid w:val="00E772EC"/>
    <w:rsid w:val="00EB2E4D"/>
    <w:rsid w:val="00F0578E"/>
    <w:rsid w:val="00F15657"/>
    <w:rsid w:val="00F234E4"/>
    <w:rsid w:val="00F330C2"/>
    <w:rsid w:val="00F37AD2"/>
    <w:rsid w:val="00F50389"/>
    <w:rsid w:val="00F54017"/>
    <w:rsid w:val="00F87A91"/>
    <w:rsid w:val="00FA0F17"/>
    <w:rsid w:val="00FB3CCE"/>
    <w:rsid w:val="00FC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BB13"/>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rmalWeb">
    <w:name w:val="Normal (Web)"/>
    <w:basedOn w:val="Normal"/>
    <w:uiPriority w:val="99"/>
    <w:semiHidden/>
    <w:unhideWhenUsed/>
    <w:rsid w:val="009C37F5"/>
    <w:pPr>
      <w:spacing w:after="0" w:line="240" w:lineRule="auto"/>
    </w:pPr>
    <w:rPr>
      <w:rFonts w:ascii="Calibri" w:hAnsi="Calibri" w:cs="Calibri"/>
      <w:lang w:eastAsia="en-GB"/>
    </w:rPr>
  </w:style>
  <w:style w:type="character" w:styleId="Emphasis">
    <w:name w:val="Emphasis"/>
    <w:basedOn w:val="DefaultParagraphFont"/>
    <w:uiPriority w:val="20"/>
    <w:qFormat/>
    <w:rsid w:val="009C37F5"/>
    <w:rPr>
      <w:i/>
      <w:iCs/>
    </w:rPr>
  </w:style>
  <w:style w:type="character" w:customStyle="1" w:styleId="UnresolvedMention2">
    <w:name w:val="Unresolved Mention2"/>
    <w:basedOn w:val="DefaultParagraphFont"/>
    <w:uiPriority w:val="99"/>
    <w:semiHidden/>
    <w:unhideWhenUsed/>
    <w:rsid w:val="003A27E3"/>
    <w:rPr>
      <w:color w:val="605E5C"/>
      <w:shd w:val="clear" w:color="auto" w:fill="E1DFDD"/>
    </w:rPr>
  </w:style>
  <w:style w:type="character" w:styleId="UnresolvedMention">
    <w:name w:val="Unresolved Mention"/>
    <w:basedOn w:val="DefaultParagraphFont"/>
    <w:uiPriority w:val="99"/>
    <w:semiHidden/>
    <w:unhideWhenUsed/>
    <w:rsid w:val="003F2C2A"/>
    <w:rPr>
      <w:color w:val="605E5C"/>
      <w:shd w:val="clear" w:color="auto" w:fill="E1DFDD"/>
    </w:rPr>
  </w:style>
  <w:style w:type="paragraph" w:styleId="ListParagraph">
    <w:name w:val="List Paragraph"/>
    <w:basedOn w:val="Normal"/>
    <w:uiPriority w:val="34"/>
    <w:qFormat/>
    <w:rsid w:val="00FC4E87"/>
    <w:pPr>
      <w:ind w:left="720"/>
      <w:contextualSpacing/>
    </w:pPr>
  </w:style>
  <w:style w:type="character" w:styleId="FollowedHyperlink">
    <w:name w:val="FollowedHyperlink"/>
    <w:basedOn w:val="DefaultParagraphFont"/>
    <w:uiPriority w:val="99"/>
    <w:semiHidden/>
    <w:unhideWhenUsed/>
    <w:rsid w:val="00E61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mmarshall@emmausmac.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st-francisxavier.sandwell.sch.uk/" TargetMode="External"/><Relationship Id="rId2" Type="http://schemas.openxmlformats.org/officeDocument/2006/relationships/customXml" Target="../customXml/item2.xml"/><Relationship Id="rId16" Type="http://schemas.openxmlformats.org/officeDocument/2006/relationships/hyperlink" Target="mailto:mmarshall@emmausmac.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t-francisxavier.sandwell.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276ba0-4a36-44fe-8156-84a8ec7255c9" xsi:nil="true"/>
    <lcf76f155ced4ddcb4097134ff3c332f xmlns="bb955dde-5d43-4692-8883-fa02a39411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9" ma:contentTypeDescription="Create a new document." ma:contentTypeScope="" ma:versionID="64e5dc05417950abb71051ab5895ef6d">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01313810997caaaaf28074de64e89f99"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d5d771-7a18-4782-b08f-a3ff1440e352}"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1CDE1-5578-4B0A-B803-C71035B3B9D7}">
  <ds:schemaRefs>
    <ds:schemaRef ds:uri="http://schemas.microsoft.com/sharepoint/v3/contenttype/forms"/>
  </ds:schemaRefs>
</ds:datastoreItem>
</file>

<file path=customXml/itemProps2.xml><?xml version="1.0" encoding="utf-8"?>
<ds:datastoreItem xmlns:ds="http://schemas.openxmlformats.org/officeDocument/2006/customXml" ds:itemID="{0E1E2235-E84B-48E8-8629-98B40D72F458}">
  <ds:schemaRefs>
    <ds:schemaRef ds:uri="http://schemas.microsoft.com/office/2006/metadata/properties"/>
    <ds:schemaRef ds:uri="http://schemas.microsoft.com/office/infopath/2007/PartnerControls"/>
    <ds:schemaRef ds:uri="19276ba0-4a36-44fe-8156-84a8ec7255c9"/>
    <ds:schemaRef ds:uri="bb955dde-5d43-4692-8883-fa02a3941116"/>
  </ds:schemaRefs>
</ds:datastoreItem>
</file>

<file path=customXml/itemProps3.xml><?xml version="1.0" encoding="utf-8"?>
<ds:datastoreItem xmlns:ds="http://schemas.openxmlformats.org/officeDocument/2006/customXml" ds:itemID="{646A2D43-1BA0-4D87-A6A8-9D8144A32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73B67-31C5-4661-A7F4-FB3A33F8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Mr Gary Linford (St Francis Xavier)</cp:lastModifiedBy>
  <cp:revision>2</cp:revision>
  <cp:lastPrinted>2022-06-08T14:17:00Z</cp:lastPrinted>
  <dcterms:created xsi:type="dcterms:W3CDTF">2023-05-18T14:26:00Z</dcterms:created>
  <dcterms:modified xsi:type="dcterms:W3CDTF">2023-05-18T14:26:00Z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